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4" w:line="246" w:lineRule="exact"/>
        <w:ind w:left="373"/>
        <w:jc w:val="center"/>
        <w:rPr>
          <w:sz w:val="21"/>
          <w:szCs w:val="21"/>
        </w:rPr>
      </w:pPr>
      <w:bookmarkStart w:id="0" w:name="OLE_LINK1"/>
      <w:r>
        <w:rPr>
          <w:rFonts w:hint="eastAsia" w:eastAsia="宋体"/>
          <w:b/>
          <w:bCs/>
          <w:spacing w:val="4"/>
          <w:position w:val="2"/>
          <w:sz w:val="21"/>
          <w:szCs w:val="21"/>
          <w:lang w:val="en-US" w:eastAsia="zh-CN"/>
        </w:rPr>
        <w:t xml:space="preserve">MIT-IVY INDUSTRY </w:t>
      </w:r>
      <w:r>
        <w:rPr>
          <w:b/>
          <w:bCs/>
          <w:spacing w:val="4"/>
          <w:position w:val="2"/>
          <w:sz w:val="21"/>
          <w:szCs w:val="21"/>
        </w:rPr>
        <w:t xml:space="preserve"> CO.,</w:t>
      </w:r>
      <w:r>
        <w:rPr>
          <w:b/>
          <w:bCs/>
          <w:spacing w:val="18"/>
          <w:w w:val="101"/>
          <w:position w:val="2"/>
          <w:sz w:val="21"/>
          <w:szCs w:val="21"/>
        </w:rPr>
        <w:t xml:space="preserve"> </w:t>
      </w:r>
      <w:r>
        <w:rPr>
          <w:b/>
          <w:bCs/>
          <w:spacing w:val="4"/>
          <w:position w:val="2"/>
          <w:sz w:val="21"/>
          <w:szCs w:val="21"/>
        </w:rPr>
        <w:t>LTD</w:t>
      </w:r>
      <w:bookmarkEnd w:id="0"/>
      <w:r>
        <w:rPr>
          <w:spacing w:val="4"/>
          <w:position w:val="2"/>
          <w:sz w:val="21"/>
          <w:szCs w:val="21"/>
        </w:rPr>
        <w:t>.</w:t>
      </w:r>
    </w:p>
    <w:p>
      <w:pPr>
        <w:spacing w:before="2" w:line="719" w:lineRule="exact"/>
      </w:pPr>
    </w:p>
    <w:p>
      <w:pPr>
        <w:pStyle w:val="2"/>
        <w:spacing w:before="212" w:line="179" w:lineRule="exact"/>
        <w:ind w:left="4180"/>
        <w:rPr>
          <w:sz w:val="15"/>
          <w:szCs w:val="15"/>
        </w:rPr>
      </w:pPr>
      <w:r>
        <w:rPr>
          <w:b/>
          <w:bCs/>
          <w:position w:val="1"/>
          <w:sz w:val="15"/>
          <w:szCs w:val="15"/>
        </w:rPr>
        <w:t>Revision</w:t>
      </w:r>
      <w:r>
        <w:rPr>
          <w:b/>
          <w:bCs/>
          <w:spacing w:val="26"/>
          <w:position w:val="1"/>
          <w:sz w:val="15"/>
          <w:szCs w:val="15"/>
        </w:rPr>
        <w:t xml:space="preserve"> </w:t>
      </w:r>
      <w:r>
        <w:rPr>
          <w:b/>
          <w:bCs/>
          <w:position w:val="1"/>
          <w:sz w:val="15"/>
          <w:szCs w:val="15"/>
        </w:rPr>
        <w:t>number</w:t>
      </w:r>
      <w:r>
        <w:rPr>
          <w:b/>
          <w:bCs/>
          <w:spacing w:val="4"/>
          <w:position w:val="1"/>
          <w:sz w:val="15"/>
          <w:szCs w:val="15"/>
        </w:rPr>
        <w:t xml:space="preserve">:  </w:t>
      </w:r>
      <w:r>
        <w:rPr>
          <w:spacing w:val="4"/>
          <w:position w:val="1"/>
          <w:sz w:val="15"/>
          <w:szCs w:val="15"/>
        </w:rPr>
        <w:t xml:space="preserve">3                         </w:t>
      </w:r>
      <w:r>
        <w:rPr>
          <w:b/>
          <w:bCs/>
          <w:position w:val="1"/>
          <w:sz w:val="15"/>
          <w:szCs w:val="15"/>
        </w:rPr>
        <w:t>Revision</w:t>
      </w:r>
      <w:r>
        <w:rPr>
          <w:b/>
          <w:bCs/>
          <w:spacing w:val="4"/>
          <w:position w:val="1"/>
          <w:sz w:val="15"/>
          <w:szCs w:val="15"/>
        </w:rPr>
        <w:t xml:space="preserve"> </w:t>
      </w:r>
      <w:r>
        <w:rPr>
          <w:b/>
          <w:bCs/>
          <w:position w:val="1"/>
          <w:sz w:val="15"/>
          <w:szCs w:val="15"/>
        </w:rPr>
        <w:t>date</w:t>
      </w:r>
      <w:r>
        <w:rPr>
          <w:b/>
          <w:bCs/>
          <w:spacing w:val="4"/>
          <w:position w:val="1"/>
          <w:sz w:val="15"/>
          <w:szCs w:val="15"/>
        </w:rPr>
        <w:t xml:space="preserve">:  </w:t>
      </w:r>
      <w:r>
        <w:rPr>
          <w:spacing w:val="4"/>
          <w:position w:val="1"/>
          <w:sz w:val="15"/>
          <w:szCs w:val="15"/>
        </w:rPr>
        <w:t xml:space="preserve">11/11/2021                 </w:t>
      </w:r>
      <w:r>
        <w:rPr>
          <w:b/>
          <w:bCs/>
          <w:position w:val="1"/>
          <w:sz w:val="15"/>
          <w:szCs w:val="15"/>
        </w:rPr>
        <w:t>Page</w:t>
      </w:r>
      <w:r>
        <w:rPr>
          <w:b/>
          <w:bCs/>
          <w:spacing w:val="15"/>
          <w:w w:val="101"/>
          <w:position w:val="1"/>
          <w:sz w:val="15"/>
          <w:szCs w:val="15"/>
        </w:rPr>
        <w:t xml:space="preserve"> </w:t>
      </w:r>
      <w:r>
        <w:rPr>
          <w:b/>
          <w:bCs/>
          <w:spacing w:val="4"/>
          <w:position w:val="1"/>
          <w:sz w:val="15"/>
          <w:szCs w:val="15"/>
        </w:rPr>
        <w:t>1</w:t>
      </w:r>
      <w:r>
        <w:rPr>
          <w:b/>
          <w:bCs/>
          <w:spacing w:val="9"/>
          <w:position w:val="1"/>
          <w:sz w:val="15"/>
          <w:szCs w:val="15"/>
        </w:rPr>
        <w:t xml:space="preserve"> </w:t>
      </w:r>
      <w:r>
        <w:rPr>
          <w:b/>
          <w:bCs/>
          <w:position w:val="1"/>
          <w:sz w:val="15"/>
          <w:szCs w:val="15"/>
        </w:rPr>
        <w:t>of</w:t>
      </w:r>
      <w:r>
        <w:rPr>
          <w:b/>
          <w:bCs/>
          <w:spacing w:val="4"/>
          <w:position w:val="1"/>
          <w:sz w:val="15"/>
          <w:szCs w:val="15"/>
        </w:rPr>
        <w:t xml:space="preserve"> 5</w:t>
      </w:r>
    </w:p>
    <w:p>
      <w:pPr>
        <w:pStyle w:val="2"/>
        <w:spacing w:before="23" w:line="178" w:lineRule="exact"/>
        <w:jc w:val="right"/>
        <w:rPr>
          <w:sz w:val="15"/>
          <w:szCs w:val="15"/>
        </w:rPr>
      </w:pPr>
      <w:r>
        <w:rPr>
          <w:b/>
          <w:bCs/>
          <w:sz w:val="15"/>
          <w:szCs w:val="15"/>
        </w:rPr>
        <w:t>Revision</w:t>
      </w:r>
      <w:r>
        <w:rPr>
          <w:b/>
          <w:bCs/>
          <w:spacing w:val="7"/>
          <w:sz w:val="15"/>
          <w:szCs w:val="15"/>
        </w:rPr>
        <w:t xml:space="preserve"> </w:t>
      </w:r>
      <w:r>
        <w:rPr>
          <w:b/>
          <w:bCs/>
          <w:sz w:val="15"/>
          <w:szCs w:val="15"/>
        </w:rPr>
        <w:t>date</w:t>
      </w:r>
      <w:r>
        <w:rPr>
          <w:b/>
          <w:bCs/>
          <w:spacing w:val="7"/>
          <w:sz w:val="15"/>
          <w:szCs w:val="15"/>
        </w:rPr>
        <w:t>:</w:t>
      </w:r>
      <w:r>
        <w:rPr>
          <w:b/>
          <w:bCs/>
          <w:spacing w:val="10"/>
          <w:sz w:val="15"/>
          <w:szCs w:val="15"/>
        </w:rPr>
        <w:t xml:space="preserve">  </w:t>
      </w:r>
      <w:r>
        <w:rPr>
          <w:spacing w:val="7"/>
          <w:sz w:val="15"/>
          <w:szCs w:val="15"/>
        </w:rPr>
        <w:t>11/11/2021</w:t>
      </w:r>
    </w:p>
    <w:p>
      <w:pPr>
        <w:pStyle w:val="2"/>
        <w:spacing w:before="78" w:line="200" w:lineRule="auto"/>
        <w:ind w:left="3315"/>
        <w:outlineLvl w:val="0"/>
        <w:rPr>
          <w:sz w:val="35"/>
          <w:szCs w:val="35"/>
        </w:rPr>
      </w:pPr>
      <w:r>
        <w:rPr>
          <w:b/>
          <w:bCs/>
          <w:spacing w:val="3"/>
          <w:sz w:val="35"/>
          <w:szCs w:val="35"/>
        </w:rPr>
        <w:t>SAFETY</w:t>
      </w:r>
      <w:r>
        <w:rPr>
          <w:b/>
          <w:bCs/>
          <w:spacing w:val="39"/>
          <w:sz w:val="35"/>
          <w:szCs w:val="35"/>
        </w:rPr>
        <w:t xml:space="preserve"> </w:t>
      </w:r>
      <w:r>
        <w:rPr>
          <w:b/>
          <w:bCs/>
          <w:spacing w:val="3"/>
          <w:sz w:val="35"/>
          <w:szCs w:val="35"/>
        </w:rPr>
        <w:t>DATA SHEET</w:t>
      </w:r>
    </w:p>
    <w:p>
      <w:pPr>
        <w:pStyle w:val="2"/>
        <w:spacing w:line="394" w:lineRule="auto"/>
        <w:rPr>
          <w:sz w:val="21"/>
        </w:rPr>
      </w:pPr>
    </w:p>
    <w:p>
      <w:pPr>
        <w:pStyle w:val="2"/>
        <w:spacing w:before="60" w:line="203" w:lineRule="auto"/>
        <w:ind w:left="17"/>
        <w:rPr>
          <w:sz w:val="21"/>
          <w:szCs w:val="21"/>
        </w:rPr>
      </w:pPr>
      <w:r>
        <w:rPr>
          <w:b/>
          <w:bCs/>
          <w:spacing w:val="3"/>
          <w:sz w:val="21"/>
          <w:szCs w:val="21"/>
        </w:rPr>
        <w:t>1.</w:t>
      </w:r>
      <w:r>
        <w:rPr>
          <w:b/>
          <w:bCs/>
          <w:spacing w:val="22"/>
          <w:sz w:val="21"/>
          <w:szCs w:val="21"/>
        </w:rPr>
        <w:t xml:space="preserve"> </w:t>
      </w:r>
      <w:r>
        <w:rPr>
          <w:b/>
          <w:bCs/>
          <w:spacing w:val="3"/>
          <w:sz w:val="21"/>
          <w:szCs w:val="21"/>
        </w:rPr>
        <w:t>IDENTIFICATION</w:t>
      </w:r>
    </w:p>
    <w:p>
      <w:pPr>
        <w:pStyle w:val="2"/>
        <w:spacing w:before="3" w:line="223" w:lineRule="exact"/>
        <w:ind w:left="327"/>
      </w:pPr>
      <w:r>
        <w:rPr>
          <w:b/>
          <w:bCs/>
          <w:position w:val="2"/>
        </w:rPr>
        <w:t>Product</w:t>
      </w:r>
      <w:r>
        <w:rPr>
          <w:b/>
          <w:bCs/>
          <w:spacing w:val="17"/>
          <w:position w:val="2"/>
        </w:rPr>
        <w:t xml:space="preserve"> </w:t>
      </w:r>
      <w:r>
        <w:rPr>
          <w:b/>
          <w:bCs/>
          <w:position w:val="2"/>
        </w:rPr>
        <w:t>name</w:t>
      </w:r>
      <w:r>
        <w:rPr>
          <w:b/>
          <w:bCs/>
          <w:spacing w:val="6"/>
          <w:position w:val="2"/>
        </w:rPr>
        <w:t xml:space="preserve">:                          </w:t>
      </w:r>
      <w:r>
        <w:rPr>
          <w:spacing w:val="6"/>
          <w:position w:val="2"/>
        </w:rPr>
        <w:t>1,3-</w:t>
      </w:r>
      <w:r>
        <w:rPr>
          <w:position w:val="2"/>
        </w:rPr>
        <w:t>Butadiene</w:t>
      </w:r>
      <w:r>
        <w:rPr>
          <w:spacing w:val="6"/>
          <w:position w:val="2"/>
        </w:rPr>
        <w:t xml:space="preserve"> (</w:t>
      </w:r>
      <w:r>
        <w:rPr>
          <w:position w:val="2"/>
        </w:rPr>
        <w:t>ca</w:t>
      </w:r>
      <w:r>
        <w:rPr>
          <w:spacing w:val="6"/>
          <w:position w:val="2"/>
        </w:rPr>
        <w:t>.</w:t>
      </w:r>
      <w:r>
        <w:rPr>
          <w:spacing w:val="25"/>
          <w:position w:val="2"/>
        </w:rPr>
        <w:t xml:space="preserve"> </w:t>
      </w:r>
      <w:r>
        <w:rPr>
          <w:spacing w:val="6"/>
          <w:position w:val="2"/>
        </w:rPr>
        <w:t>13%</w:t>
      </w:r>
      <w:r>
        <w:rPr>
          <w:spacing w:val="16"/>
          <w:w w:val="101"/>
          <w:position w:val="2"/>
        </w:rPr>
        <w:t xml:space="preserve"> </w:t>
      </w:r>
      <w:r>
        <w:rPr>
          <w:position w:val="2"/>
        </w:rPr>
        <w:t>in</w:t>
      </w:r>
      <w:r>
        <w:rPr>
          <w:spacing w:val="6"/>
          <w:position w:val="2"/>
        </w:rPr>
        <w:t xml:space="preserve"> </w:t>
      </w:r>
      <w:r>
        <w:rPr>
          <w:position w:val="2"/>
        </w:rPr>
        <w:t>Tetrahydrofuran</w:t>
      </w:r>
      <w:r>
        <w:rPr>
          <w:spacing w:val="6"/>
          <w:position w:val="2"/>
        </w:rPr>
        <w:t xml:space="preserve">, </w:t>
      </w:r>
      <w:r>
        <w:rPr>
          <w:position w:val="2"/>
        </w:rPr>
        <w:t>ca</w:t>
      </w:r>
      <w:r>
        <w:rPr>
          <w:spacing w:val="6"/>
          <w:position w:val="2"/>
        </w:rPr>
        <w:t>.</w:t>
      </w:r>
      <w:r>
        <w:rPr>
          <w:spacing w:val="9"/>
          <w:position w:val="2"/>
        </w:rPr>
        <w:t xml:space="preserve"> </w:t>
      </w:r>
      <w:r>
        <w:rPr>
          <w:spacing w:val="5"/>
          <w:position w:val="2"/>
        </w:rPr>
        <w:t>2</w:t>
      </w:r>
      <w:r>
        <w:rPr>
          <w:position w:val="2"/>
        </w:rPr>
        <w:t>mol</w:t>
      </w:r>
      <w:r>
        <w:rPr>
          <w:spacing w:val="5"/>
          <w:position w:val="2"/>
        </w:rPr>
        <w:t>/L)</w:t>
      </w:r>
    </w:p>
    <w:p>
      <w:pPr>
        <w:pStyle w:val="2"/>
        <w:spacing w:before="13" w:line="223" w:lineRule="exact"/>
        <w:ind w:left="327"/>
      </w:pPr>
      <w:r>
        <w:rPr>
          <w:b/>
          <w:bCs/>
        </w:rPr>
        <w:t>Product</w:t>
      </w:r>
      <w:r>
        <w:rPr>
          <w:b/>
          <w:bCs/>
          <w:spacing w:val="4"/>
        </w:rPr>
        <w:t xml:space="preserve"> </w:t>
      </w:r>
      <w:r>
        <w:rPr>
          <w:b/>
          <w:bCs/>
        </w:rPr>
        <w:t>code</w:t>
      </w:r>
      <w:r>
        <w:rPr>
          <w:b/>
          <w:bCs/>
          <w:spacing w:val="4"/>
        </w:rPr>
        <w:t xml:space="preserve">:                   </w:t>
      </w:r>
      <w:r>
        <w:rPr>
          <w:b/>
          <w:bCs/>
          <w:spacing w:val="3"/>
        </w:rPr>
        <w:t xml:space="preserve">        </w:t>
      </w:r>
      <w:r>
        <w:rPr>
          <w:spacing w:val="3"/>
        </w:rPr>
        <w:t>B4835</w:t>
      </w:r>
    </w:p>
    <w:p>
      <w:pPr>
        <w:pStyle w:val="2"/>
        <w:spacing w:before="4" w:line="246" w:lineRule="exact"/>
        <w:ind w:firstLine="380" w:firstLineChars="200"/>
        <w:jc w:val="both"/>
        <w:rPr>
          <w:sz w:val="21"/>
          <w:szCs w:val="21"/>
        </w:rPr>
      </w:pPr>
      <w:r>
        <w:rPr>
          <w:b/>
          <w:bCs/>
          <w:position w:val="2"/>
        </w:rPr>
        <w:t>Company</w:t>
      </w:r>
      <w:r>
        <w:rPr>
          <w:b/>
          <w:bCs/>
          <w:spacing w:val="7"/>
          <w:position w:val="2"/>
        </w:rPr>
        <w:t xml:space="preserve">:                           </w:t>
      </w:r>
      <w:r>
        <w:rPr>
          <w:b/>
          <w:bCs/>
          <w:spacing w:val="6"/>
          <w:position w:val="2"/>
        </w:rPr>
        <w:t xml:space="preserve">      </w:t>
      </w:r>
      <w:r>
        <w:rPr>
          <w:rFonts w:hint="eastAsia" w:eastAsia="宋体"/>
          <w:b w:val="0"/>
          <w:bCs w:val="0"/>
          <w:spacing w:val="4"/>
          <w:position w:val="2"/>
          <w:sz w:val="21"/>
          <w:szCs w:val="21"/>
          <w:lang w:val="en-US" w:eastAsia="zh-CN"/>
        </w:rPr>
        <w:t xml:space="preserve">MIT-IVY INDUSTRY </w:t>
      </w:r>
      <w:r>
        <w:rPr>
          <w:b w:val="0"/>
          <w:bCs w:val="0"/>
          <w:spacing w:val="4"/>
          <w:position w:val="2"/>
          <w:sz w:val="21"/>
          <w:szCs w:val="21"/>
        </w:rPr>
        <w:t xml:space="preserve"> CO.,</w:t>
      </w:r>
      <w:r>
        <w:rPr>
          <w:b w:val="0"/>
          <w:bCs w:val="0"/>
          <w:spacing w:val="18"/>
          <w:w w:val="101"/>
          <w:position w:val="2"/>
          <w:sz w:val="21"/>
          <w:szCs w:val="21"/>
        </w:rPr>
        <w:t xml:space="preserve"> </w:t>
      </w:r>
      <w:r>
        <w:rPr>
          <w:b w:val="0"/>
          <w:bCs w:val="0"/>
          <w:spacing w:val="4"/>
          <w:position w:val="2"/>
          <w:sz w:val="21"/>
          <w:szCs w:val="21"/>
        </w:rPr>
        <w:t>LTD.</w:t>
      </w:r>
    </w:p>
    <w:p>
      <w:pPr>
        <w:pStyle w:val="2"/>
        <w:spacing w:before="1" w:line="229" w:lineRule="exact"/>
        <w:ind w:left="3149" w:leftChars="153" w:hanging="2828" w:hangingChars="1400"/>
      </w:pPr>
      <w:r>
        <w:rPr>
          <w:spacing w:val="6"/>
          <w:position w:val="2"/>
        </w:rPr>
        <w:t>.</w:t>
      </w:r>
      <w:r>
        <w:rPr>
          <w:b/>
          <w:bCs/>
          <w:position w:val="2"/>
        </w:rPr>
        <w:t>Address</w:t>
      </w:r>
      <w:r>
        <w:rPr>
          <w:b/>
          <w:bCs/>
          <w:spacing w:val="7"/>
          <w:position w:val="2"/>
        </w:rPr>
        <w:t xml:space="preserve">:                        </w:t>
      </w:r>
      <w:r>
        <w:rPr>
          <w:b/>
          <w:bCs/>
          <w:spacing w:val="6"/>
          <w:position w:val="2"/>
        </w:rPr>
        <w:t xml:space="preserve">           </w:t>
      </w:r>
      <w:bookmarkStart w:id="1" w:name="OLE_LINK7"/>
      <w:r>
        <w:rPr>
          <w:rFonts w:hint="eastAsia"/>
          <w:position w:val="2"/>
        </w:rPr>
        <w:t>Chemical Industry Park, 69 Guozhuang Road, Yunlong District, Xuzhou City, Jiangsu</w:t>
      </w:r>
      <w:r>
        <w:rPr>
          <w:rFonts w:hint="eastAsia" w:eastAsia="宋体"/>
          <w:position w:val="2"/>
          <w:lang w:val="en-US" w:eastAsia="zh-CN"/>
        </w:rPr>
        <w:t xml:space="preserve"> </w:t>
      </w:r>
      <w:r>
        <w:rPr>
          <w:rFonts w:hint="eastAsia"/>
          <w:position w:val="2"/>
        </w:rPr>
        <w:t>Province, China 221100</w:t>
      </w:r>
      <w:bookmarkEnd w:id="1"/>
    </w:p>
    <w:p>
      <w:pPr>
        <w:pStyle w:val="2"/>
        <w:spacing w:before="42" w:line="212" w:lineRule="auto"/>
        <w:ind w:left="327"/>
      </w:pPr>
      <w:r>
        <w:rPr>
          <w:b/>
          <w:bCs/>
          <w:spacing w:val="4"/>
        </w:rPr>
        <w:t>Responsible</w:t>
      </w:r>
      <w:r>
        <w:rPr>
          <w:b/>
          <w:bCs/>
          <w:spacing w:val="17"/>
          <w:w w:val="101"/>
        </w:rPr>
        <w:t xml:space="preserve"> </w:t>
      </w:r>
      <w:r>
        <w:rPr>
          <w:b/>
          <w:bCs/>
          <w:spacing w:val="4"/>
        </w:rPr>
        <w:t xml:space="preserve">Department:       </w:t>
      </w:r>
      <w:r>
        <w:rPr>
          <w:spacing w:val="4"/>
        </w:rPr>
        <w:t>Sales</w:t>
      </w:r>
      <w:r>
        <w:rPr>
          <w:spacing w:val="18"/>
        </w:rPr>
        <w:t xml:space="preserve"> </w:t>
      </w:r>
      <w:r>
        <w:rPr>
          <w:spacing w:val="4"/>
        </w:rPr>
        <w:t>Dep</w:t>
      </w:r>
      <w:r>
        <w:rPr>
          <w:spacing w:val="3"/>
        </w:rPr>
        <w:t>artment</w:t>
      </w:r>
    </w:p>
    <w:p>
      <w:pPr>
        <w:pStyle w:val="2"/>
        <w:spacing w:before="37" w:line="210" w:lineRule="auto"/>
        <w:ind w:left="316"/>
      </w:pPr>
      <w:r>
        <w:rPr>
          <w:b/>
          <w:bCs/>
        </w:rPr>
        <w:t>Telephone</w:t>
      </w:r>
      <w:r>
        <w:rPr>
          <w:b/>
          <w:bCs/>
          <w:spacing w:val="6"/>
        </w:rPr>
        <w:t>:</w:t>
      </w:r>
      <w:r>
        <w:rPr>
          <w:b/>
          <w:bCs/>
          <w:spacing w:val="1"/>
        </w:rPr>
        <w:t xml:space="preserve">                          </w:t>
      </w:r>
      <w:r>
        <w:rPr>
          <w:b/>
          <w:bCs/>
        </w:rPr>
        <w:t xml:space="preserve">       </w:t>
      </w:r>
      <w:r>
        <w:rPr>
          <w:spacing w:val="6"/>
        </w:rPr>
        <w:t>+86-</w:t>
      </w:r>
      <w:r>
        <w:rPr>
          <w:rFonts w:hint="eastAsia" w:eastAsia="宋体"/>
          <w:spacing w:val="6"/>
          <w:lang w:val="en-US" w:eastAsia="zh-CN"/>
        </w:rPr>
        <w:t>15252035038</w:t>
      </w:r>
    </w:p>
    <w:p>
      <w:pPr>
        <w:pStyle w:val="2"/>
        <w:spacing w:before="39" w:line="206" w:lineRule="auto"/>
        <w:ind w:left="327"/>
      </w:pPr>
      <w:r>
        <w:rPr>
          <w:b/>
          <w:bCs/>
        </w:rPr>
        <w:t>Fax</w:t>
      </w:r>
      <w:r>
        <w:rPr>
          <w:b/>
          <w:bCs/>
          <w:spacing w:val="3"/>
        </w:rPr>
        <w:t xml:space="preserve">:                                            </w:t>
      </w:r>
      <w:bookmarkStart w:id="2" w:name="OLE_LINK5"/>
      <w:r>
        <w:rPr>
          <w:rFonts w:hint="eastAsia"/>
          <w:position w:val="2"/>
        </w:rPr>
        <w:t>+86-0516-83769139</w:t>
      </w:r>
      <w:bookmarkEnd w:id="2"/>
      <w:r>
        <w:rPr>
          <w:spacing w:val="2"/>
        </w:rPr>
        <w:t>5</w:t>
      </w:r>
    </w:p>
    <w:p>
      <w:pPr>
        <w:pStyle w:val="2"/>
        <w:spacing w:before="7" w:line="229" w:lineRule="exact"/>
        <w:ind w:left="319"/>
      </w:pPr>
      <w:r>
        <w:rPr>
          <w:b/>
          <w:bCs/>
          <w:spacing w:val="6"/>
          <w:position w:val="2"/>
        </w:rPr>
        <w:t>e-</w:t>
      </w:r>
      <w:r>
        <w:rPr>
          <w:b/>
          <w:bCs/>
          <w:position w:val="2"/>
        </w:rPr>
        <w:t>mail</w:t>
      </w:r>
      <w:r>
        <w:rPr>
          <w:b/>
          <w:bCs/>
          <w:spacing w:val="6"/>
          <w:position w:val="2"/>
        </w:rPr>
        <w:t xml:space="preserve">:                                   </w:t>
      </w:r>
      <w:r>
        <w:rPr>
          <w:b/>
          <w:bCs/>
          <w:spacing w:val="5"/>
          <w:position w:val="2"/>
        </w:rPr>
        <w:t xml:space="preserve">    </w:t>
      </w:r>
      <w:r>
        <w:rPr>
          <w:rFonts w:hint="eastAsia"/>
          <w:position w:val="2"/>
        </w:rPr>
        <w:t>INFO@MIT-IVY.COM</w:t>
      </w:r>
    </w:p>
    <w:p>
      <w:pPr>
        <w:pStyle w:val="2"/>
        <w:spacing w:before="7" w:line="230" w:lineRule="exact"/>
        <w:ind w:left="327"/>
      </w:pPr>
      <w:r>
        <w:rPr>
          <w:b/>
          <w:bCs/>
          <w:position w:val="2"/>
        </w:rPr>
        <w:t>Emergency</w:t>
      </w:r>
      <w:r>
        <w:rPr>
          <w:b/>
          <w:bCs/>
          <w:spacing w:val="7"/>
          <w:position w:val="2"/>
        </w:rPr>
        <w:t xml:space="preserve"> </w:t>
      </w:r>
      <w:r>
        <w:rPr>
          <w:b/>
          <w:bCs/>
          <w:position w:val="2"/>
        </w:rPr>
        <w:t>telephone</w:t>
      </w:r>
      <w:r>
        <w:rPr>
          <w:b/>
          <w:bCs/>
          <w:spacing w:val="7"/>
          <w:position w:val="2"/>
        </w:rPr>
        <w:t xml:space="preserve">:            </w:t>
      </w:r>
      <w:r>
        <w:rPr>
          <w:spacing w:val="7"/>
          <w:position w:val="2"/>
        </w:rPr>
        <w:t>0532-83889090</w:t>
      </w:r>
    </w:p>
    <w:p>
      <w:pPr>
        <w:pStyle w:val="2"/>
        <w:spacing w:line="223" w:lineRule="exact"/>
        <w:ind w:left="327"/>
      </w:pPr>
      <w:r>
        <w:rPr>
          <w:b/>
          <w:bCs/>
          <w:spacing w:val="3"/>
        </w:rPr>
        <w:t>Revision</w:t>
      </w:r>
      <w:r>
        <w:rPr>
          <w:b/>
          <w:bCs/>
          <w:spacing w:val="18"/>
          <w:w w:val="101"/>
        </w:rPr>
        <w:t xml:space="preserve"> </w:t>
      </w:r>
      <w:r>
        <w:rPr>
          <w:b/>
          <w:bCs/>
          <w:spacing w:val="3"/>
        </w:rPr>
        <w:t>number:</w:t>
      </w:r>
      <w:r>
        <w:rPr>
          <w:b/>
          <w:bCs/>
          <w:spacing w:val="1"/>
        </w:rPr>
        <w:t xml:space="preserve">                     </w:t>
      </w:r>
      <w:r>
        <w:rPr>
          <w:spacing w:val="3"/>
        </w:rPr>
        <w:t>3</w:t>
      </w:r>
    </w:p>
    <w:p>
      <w:pPr>
        <w:spacing w:line="211" w:lineRule="exact"/>
      </w:pPr>
    </w:p>
    <w:p>
      <w:pPr>
        <w:spacing w:line="211" w:lineRule="exact"/>
        <w:sectPr>
          <w:pgSz w:w="12240" w:h="15840"/>
          <w:pgMar w:top="680" w:right="738" w:bottom="0" w:left="1078" w:header="0" w:footer="0" w:gutter="0"/>
          <w:cols w:equalWidth="0" w:num="1">
            <w:col w:w="10423"/>
          </w:cols>
        </w:sectPr>
      </w:pPr>
    </w:p>
    <w:p>
      <w:pPr>
        <w:pStyle w:val="2"/>
        <w:spacing w:before="38" w:line="203" w:lineRule="auto"/>
        <w:ind w:left="5"/>
        <w:rPr>
          <w:sz w:val="21"/>
          <w:szCs w:val="21"/>
        </w:rPr>
      </w:pPr>
      <w:r>
        <w:rPr>
          <w:b/>
          <w:bCs/>
          <w:spacing w:val="4"/>
          <w:sz w:val="21"/>
          <w:szCs w:val="21"/>
        </w:rPr>
        <w:t>2.</w:t>
      </w:r>
      <w:r>
        <w:rPr>
          <w:b/>
          <w:bCs/>
          <w:spacing w:val="22"/>
          <w:w w:val="101"/>
          <w:sz w:val="21"/>
          <w:szCs w:val="21"/>
        </w:rPr>
        <w:t xml:space="preserve"> </w:t>
      </w:r>
      <w:r>
        <w:rPr>
          <w:b/>
          <w:bCs/>
          <w:spacing w:val="4"/>
          <w:sz w:val="21"/>
          <w:szCs w:val="21"/>
        </w:rPr>
        <w:t>HAZARDS</w:t>
      </w:r>
      <w:r>
        <w:rPr>
          <w:b/>
          <w:bCs/>
          <w:spacing w:val="17"/>
          <w:w w:val="101"/>
          <w:sz w:val="21"/>
          <w:szCs w:val="21"/>
        </w:rPr>
        <w:t xml:space="preserve"> </w:t>
      </w:r>
      <w:r>
        <w:rPr>
          <w:b/>
          <w:bCs/>
          <w:spacing w:val="4"/>
          <w:sz w:val="21"/>
          <w:szCs w:val="21"/>
        </w:rPr>
        <w:t>IDENTIFICATION</w:t>
      </w:r>
    </w:p>
    <w:p>
      <w:pPr>
        <w:pStyle w:val="2"/>
        <w:spacing w:before="9" w:line="265" w:lineRule="exact"/>
        <w:ind w:left="65"/>
      </w:pPr>
      <w:r>
        <w:rPr>
          <w:b/>
          <w:bCs/>
          <w:spacing w:val="4"/>
          <w:position w:val="3"/>
        </w:rPr>
        <w:t>Classification of the substance or mixture</w:t>
      </w:r>
    </w:p>
    <w:p>
      <w:pPr>
        <w:pStyle w:val="2"/>
        <w:spacing w:line="204" w:lineRule="auto"/>
        <w:ind w:left="236"/>
      </w:pPr>
      <w:r>
        <w:rPr>
          <w:b/>
          <w:bCs/>
          <w:spacing w:val="4"/>
        </w:rPr>
        <w:t>PHYSICAL</w:t>
      </w:r>
      <w:r>
        <w:rPr>
          <w:b/>
          <w:bCs/>
          <w:spacing w:val="23"/>
          <w:w w:val="101"/>
        </w:rPr>
        <w:t xml:space="preserve"> </w:t>
      </w:r>
      <w:r>
        <w:rPr>
          <w:b/>
          <w:bCs/>
          <w:spacing w:val="4"/>
        </w:rPr>
        <w:t>HAZARDS</w:t>
      </w:r>
    </w:p>
    <w:p>
      <w:pPr>
        <w:pStyle w:val="2"/>
        <w:spacing w:before="9" w:line="265" w:lineRule="exact"/>
        <w:ind w:left="662"/>
      </w:pPr>
      <w:r>
        <w:rPr>
          <w:b/>
          <w:bCs/>
          <w:spacing w:val="3"/>
          <w:position w:val="5"/>
        </w:rPr>
        <w:t>Flammable</w:t>
      </w:r>
      <w:r>
        <w:rPr>
          <w:b/>
          <w:bCs/>
          <w:spacing w:val="22"/>
          <w:w w:val="101"/>
          <w:position w:val="5"/>
        </w:rPr>
        <w:t xml:space="preserve"> </w:t>
      </w:r>
      <w:r>
        <w:rPr>
          <w:b/>
          <w:bCs/>
          <w:spacing w:val="3"/>
          <w:position w:val="5"/>
        </w:rPr>
        <w:t>liquids</w:t>
      </w:r>
    </w:p>
    <w:p>
      <w:pPr>
        <w:pStyle w:val="2"/>
        <w:spacing w:line="204" w:lineRule="auto"/>
        <w:ind w:left="236"/>
      </w:pPr>
      <w:r>
        <w:rPr>
          <w:b/>
          <w:bCs/>
          <w:spacing w:val="4"/>
        </w:rPr>
        <w:t>HEALTH</w:t>
      </w:r>
      <w:r>
        <w:rPr>
          <w:b/>
          <w:bCs/>
          <w:spacing w:val="22"/>
        </w:rPr>
        <w:t xml:space="preserve"> </w:t>
      </w:r>
      <w:r>
        <w:rPr>
          <w:b/>
          <w:bCs/>
          <w:spacing w:val="4"/>
        </w:rPr>
        <w:t>HAZARDS</w:t>
      </w:r>
    </w:p>
    <w:p>
      <w:pPr>
        <w:pStyle w:val="2"/>
        <w:spacing w:before="9" w:line="223" w:lineRule="exact"/>
        <w:ind w:left="648"/>
      </w:pPr>
      <w:r>
        <w:rPr>
          <w:b/>
          <w:bCs/>
          <w:spacing w:val="4"/>
          <w:position w:val="2"/>
        </w:rPr>
        <w:t>Acute toxicity (Oral)</w:t>
      </w:r>
    </w:p>
    <w:p>
      <w:pPr>
        <w:pStyle w:val="2"/>
        <w:spacing w:before="7" w:line="223" w:lineRule="exact"/>
        <w:ind w:left="655"/>
      </w:pPr>
      <w:r>
        <w:rPr>
          <w:b/>
          <w:bCs/>
          <w:spacing w:val="4"/>
        </w:rPr>
        <w:t>Skin corrosion/irritation</w:t>
      </w:r>
    </w:p>
    <w:p>
      <w:pPr>
        <w:pStyle w:val="2"/>
        <w:spacing w:before="7" w:line="230" w:lineRule="exact"/>
        <w:ind w:left="655"/>
      </w:pPr>
      <w:r>
        <w:rPr>
          <w:b/>
          <w:bCs/>
          <w:spacing w:val="4"/>
          <w:position w:val="2"/>
        </w:rPr>
        <w:t>Serious eye damage/eye</w:t>
      </w:r>
      <w:r>
        <w:rPr>
          <w:b/>
          <w:bCs/>
          <w:spacing w:val="18"/>
          <w:position w:val="2"/>
        </w:rPr>
        <w:t xml:space="preserve"> </w:t>
      </w:r>
      <w:r>
        <w:rPr>
          <w:b/>
          <w:bCs/>
          <w:spacing w:val="4"/>
          <w:position w:val="2"/>
        </w:rPr>
        <w:t>irritati</w:t>
      </w:r>
      <w:r>
        <w:rPr>
          <w:b/>
          <w:bCs/>
          <w:spacing w:val="3"/>
          <w:position w:val="2"/>
        </w:rPr>
        <w:t>on</w:t>
      </w:r>
    </w:p>
    <w:p>
      <w:pPr>
        <w:pStyle w:val="2"/>
        <w:spacing w:line="223" w:lineRule="exact"/>
        <w:ind w:left="657"/>
      </w:pPr>
      <w:r>
        <w:rPr>
          <w:b/>
          <w:bCs/>
          <w:spacing w:val="4"/>
          <w:position w:val="2"/>
        </w:rPr>
        <w:t>Germ cell</w:t>
      </w:r>
      <w:r>
        <w:rPr>
          <w:b/>
          <w:bCs/>
          <w:spacing w:val="15"/>
          <w:w w:val="101"/>
          <w:position w:val="2"/>
        </w:rPr>
        <w:t xml:space="preserve"> </w:t>
      </w:r>
      <w:r>
        <w:rPr>
          <w:b/>
          <w:bCs/>
          <w:spacing w:val="4"/>
          <w:position w:val="2"/>
        </w:rPr>
        <w:t>mutagenicity</w:t>
      </w:r>
    </w:p>
    <w:p>
      <w:pPr>
        <w:pStyle w:val="2"/>
        <w:spacing w:before="7" w:line="223" w:lineRule="exact"/>
        <w:ind w:left="657"/>
      </w:pPr>
      <w:r>
        <w:rPr>
          <w:b/>
          <w:bCs/>
          <w:spacing w:val="4"/>
          <w:position w:val="2"/>
        </w:rPr>
        <w:t>Carcinogenicity</w:t>
      </w:r>
    </w:p>
    <w:p>
      <w:pPr>
        <w:pStyle w:val="2"/>
        <w:spacing w:before="7" w:line="230" w:lineRule="exact"/>
        <w:ind w:left="655"/>
      </w:pPr>
      <w:r>
        <w:rPr>
          <w:b/>
          <w:bCs/>
          <w:spacing w:val="4"/>
          <w:position w:val="2"/>
        </w:rPr>
        <w:t>Specific target organ toxicity</w:t>
      </w:r>
    </w:p>
    <w:p>
      <w:pPr>
        <w:pStyle w:val="2"/>
        <w:spacing w:line="223" w:lineRule="exact"/>
        <w:ind w:left="715"/>
      </w:pPr>
      <w:r>
        <w:rPr>
          <w:b/>
          <w:bCs/>
          <w:spacing w:val="15"/>
          <w:position w:val="2"/>
        </w:rPr>
        <w:t xml:space="preserve">- </w:t>
      </w:r>
      <w:r>
        <w:rPr>
          <w:b/>
          <w:bCs/>
          <w:position w:val="2"/>
        </w:rPr>
        <w:t>Single</w:t>
      </w:r>
      <w:r>
        <w:rPr>
          <w:b/>
          <w:bCs/>
          <w:spacing w:val="15"/>
          <w:position w:val="2"/>
        </w:rPr>
        <w:t xml:space="preserve"> </w:t>
      </w:r>
      <w:r>
        <w:rPr>
          <w:b/>
          <w:bCs/>
          <w:position w:val="2"/>
        </w:rPr>
        <w:t>exposure</w:t>
      </w:r>
      <w:r>
        <w:rPr>
          <w:b/>
          <w:bCs/>
          <w:spacing w:val="21"/>
          <w:w w:val="101"/>
          <w:position w:val="2"/>
        </w:rPr>
        <w:t xml:space="preserve"> </w:t>
      </w:r>
      <w:r>
        <w:rPr>
          <w:b/>
          <w:bCs/>
          <w:spacing w:val="15"/>
          <w:position w:val="2"/>
        </w:rPr>
        <w:t>[</w:t>
      </w:r>
      <w:r>
        <w:rPr>
          <w:b/>
          <w:bCs/>
          <w:position w:val="2"/>
        </w:rPr>
        <w:t>Category</w:t>
      </w:r>
      <w:r>
        <w:rPr>
          <w:b/>
          <w:bCs/>
          <w:spacing w:val="15"/>
          <w:position w:val="2"/>
        </w:rPr>
        <w:t xml:space="preserve"> 2]</w:t>
      </w:r>
    </w:p>
    <w:p>
      <w:pPr>
        <w:pStyle w:val="2"/>
        <w:spacing w:before="7" w:line="223" w:lineRule="exact"/>
        <w:ind w:left="655"/>
      </w:pPr>
      <w:r>
        <w:rPr>
          <w:b/>
          <w:bCs/>
          <w:spacing w:val="4"/>
          <w:position w:val="2"/>
        </w:rPr>
        <w:t>Specific target organ toxicity</w:t>
      </w:r>
    </w:p>
    <w:p>
      <w:pPr>
        <w:pStyle w:val="2"/>
        <w:spacing w:before="7" w:line="223" w:lineRule="exact"/>
        <w:ind w:left="715"/>
      </w:pPr>
      <w:r>
        <w:rPr>
          <w:b/>
          <w:bCs/>
          <w:spacing w:val="15"/>
          <w:position w:val="2"/>
        </w:rPr>
        <w:t xml:space="preserve">- </w:t>
      </w:r>
      <w:r>
        <w:rPr>
          <w:b/>
          <w:bCs/>
          <w:position w:val="2"/>
        </w:rPr>
        <w:t>Single</w:t>
      </w:r>
      <w:r>
        <w:rPr>
          <w:b/>
          <w:bCs/>
          <w:spacing w:val="15"/>
          <w:position w:val="2"/>
        </w:rPr>
        <w:t xml:space="preserve"> </w:t>
      </w:r>
      <w:r>
        <w:rPr>
          <w:b/>
          <w:bCs/>
          <w:position w:val="2"/>
        </w:rPr>
        <w:t>exposure</w:t>
      </w:r>
      <w:r>
        <w:rPr>
          <w:b/>
          <w:bCs/>
          <w:spacing w:val="21"/>
          <w:w w:val="101"/>
          <w:position w:val="2"/>
        </w:rPr>
        <w:t xml:space="preserve"> </w:t>
      </w:r>
      <w:r>
        <w:rPr>
          <w:b/>
          <w:bCs/>
          <w:spacing w:val="15"/>
          <w:position w:val="2"/>
        </w:rPr>
        <w:t>[</w:t>
      </w:r>
      <w:r>
        <w:rPr>
          <w:b/>
          <w:bCs/>
          <w:position w:val="2"/>
        </w:rPr>
        <w:t>Category</w:t>
      </w:r>
      <w:r>
        <w:rPr>
          <w:b/>
          <w:bCs/>
          <w:spacing w:val="15"/>
          <w:position w:val="2"/>
        </w:rPr>
        <w:t xml:space="preserve"> 3]</w:t>
      </w:r>
    </w:p>
    <w:p>
      <w:pPr>
        <w:pStyle w:val="2"/>
        <w:spacing w:before="7" w:line="223" w:lineRule="exact"/>
        <w:ind w:left="655"/>
      </w:pPr>
      <w:r>
        <w:rPr>
          <w:b/>
          <w:bCs/>
          <w:spacing w:val="4"/>
          <w:position w:val="2"/>
        </w:rPr>
        <w:t>Specific target organ toxicity</w:t>
      </w:r>
    </w:p>
    <w:p>
      <w:pPr>
        <w:pStyle w:val="2"/>
        <w:spacing w:before="7" w:line="249" w:lineRule="auto"/>
        <w:ind w:left="655" w:right="1231" w:firstLine="59"/>
      </w:pPr>
      <w:r>
        <w:rPr>
          <w:b/>
          <w:bCs/>
          <w:spacing w:val="17"/>
        </w:rPr>
        <w:t>-</w:t>
      </w:r>
      <w:r>
        <w:rPr>
          <w:b/>
          <w:bCs/>
          <w:spacing w:val="21"/>
        </w:rPr>
        <w:t xml:space="preserve"> </w:t>
      </w:r>
      <w:r>
        <w:rPr>
          <w:b/>
          <w:bCs/>
        </w:rPr>
        <w:t>Repeated</w:t>
      </w:r>
      <w:r>
        <w:rPr>
          <w:b/>
          <w:bCs/>
          <w:spacing w:val="17"/>
        </w:rPr>
        <w:t xml:space="preserve"> </w:t>
      </w:r>
      <w:r>
        <w:rPr>
          <w:b/>
          <w:bCs/>
        </w:rPr>
        <w:t>exposure</w:t>
      </w:r>
      <w:r>
        <w:rPr>
          <w:b/>
          <w:bCs/>
          <w:spacing w:val="17"/>
        </w:rPr>
        <w:t xml:space="preserve"> [</w:t>
      </w:r>
      <w:r>
        <w:rPr>
          <w:b/>
          <w:bCs/>
        </w:rPr>
        <w:t>Category</w:t>
      </w:r>
      <w:r>
        <w:rPr>
          <w:b/>
          <w:bCs/>
          <w:spacing w:val="17"/>
        </w:rPr>
        <w:t xml:space="preserve"> 1]</w:t>
      </w:r>
      <w:r>
        <w:rPr>
          <w:b/>
          <w:bCs/>
        </w:rPr>
        <w:t xml:space="preserve"> </w:t>
      </w:r>
      <w:r>
        <w:rPr>
          <w:b/>
          <w:bCs/>
          <w:spacing w:val="4"/>
        </w:rPr>
        <w:t>Specific target organ toxicity</w:t>
      </w:r>
    </w:p>
    <w:p>
      <w:pPr>
        <w:pStyle w:val="2"/>
        <w:spacing w:before="6" w:line="224" w:lineRule="exact"/>
        <w:ind w:left="715"/>
      </w:pPr>
      <w:r>
        <w:rPr>
          <w:b/>
          <w:bCs/>
          <w:spacing w:val="17"/>
          <w:position w:val="2"/>
        </w:rPr>
        <w:t>-</w:t>
      </w:r>
      <w:r>
        <w:rPr>
          <w:b/>
          <w:bCs/>
          <w:spacing w:val="21"/>
          <w:position w:val="2"/>
        </w:rPr>
        <w:t xml:space="preserve"> </w:t>
      </w:r>
      <w:r>
        <w:rPr>
          <w:b/>
          <w:bCs/>
          <w:position w:val="2"/>
        </w:rPr>
        <w:t>Repeated</w:t>
      </w:r>
      <w:r>
        <w:rPr>
          <w:b/>
          <w:bCs/>
          <w:spacing w:val="17"/>
          <w:position w:val="2"/>
        </w:rPr>
        <w:t xml:space="preserve"> </w:t>
      </w:r>
      <w:r>
        <w:rPr>
          <w:b/>
          <w:bCs/>
          <w:position w:val="2"/>
        </w:rPr>
        <w:t>exposure</w:t>
      </w:r>
      <w:r>
        <w:rPr>
          <w:b/>
          <w:bCs/>
          <w:spacing w:val="17"/>
          <w:position w:val="2"/>
        </w:rPr>
        <w:t xml:space="preserve"> [</w:t>
      </w:r>
      <w:r>
        <w:rPr>
          <w:b/>
          <w:bCs/>
          <w:position w:val="2"/>
        </w:rPr>
        <w:t>Category</w:t>
      </w:r>
      <w:r>
        <w:rPr>
          <w:b/>
          <w:bCs/>
          <w:spacing w:val="17"/>
          <w:position w:val="2"/>
        </w:rPr>
        <w:t xml:space="preserve"> 2]</w:t>
      </w:r>
    </w:p>
    <w:p>
      <w:pPr>
        <w:pStyle w:val="2"/>
        <w:spacing w:before="41" w:line="214" w:lineRule="auto"/>
        <w:ind w:left="236"/>
      </w:pPr>
      <w:r>
        <w:rPr>
          <w:b/>
          <w:bCs/>
          <w:spacing w:val="5"/>
        </w:rPr>
        <w:t>ENVIRONMENTAL</w:t>
      </w:r>
      <w:r>
        <w:rPr>
          <w:b/>
          <w:bCs/>
          <w:spacing w:val="19"/>
          <w:w w:val="101"/>
        </w:rPr>
        <w:t xml:space="preserve"> </w:t>
      </w:r>
      <w:r>
        <w:rPr>
          <w:b/>
          <w:bCs/>
          <w:spacing w:val="5"/>
        </w:rPr>
        <w:t>HAZARDS</w:t>
      </w:r>
    </w:p>
    <w:p>
      <w:pPr>
        <w:pStyle w:val="2"/>
        <w:spacing w:line="224" w:lineRule="exact"/>
        <w:ind w:left="70"/>
      </w:pPr>
      <w:r>
        <w:rPr>
          <w:b/>
          <w:bCs/>
          <w:spacing w:val="3"/>
        </w:rPr>
        <w:t>Label elements</w:t>
      </w:r>
    </w:p>
    <w:p>
      <w:pPr>
        <w:pStyle w:val="2"/>
        <w:spacing w:before="7" w:line="242" w:lineRule="auto"/>
        <w:ind w:left="238"/>
      </w:pPr>
      <w:r>
        <w:rPr>
          <w:b/>
          <w:bCs/>
          <w:spacing w:val="4"/>
        </w:rPr>
        <w:t>Pictograms or hazard</w:t>
      </w:r>
      <w:r>
        <w:rPr>
          <w:b/>
          <w:bCs/>
          <w:spacing w:val="16"/>
          <w:w w:val="101"/>
        </w:rPr>
        <w:t xml:space="preserve"> </w:t>
      </w:r>
      <w:r>
        <w:rPr>
          <w:b/>
          <w:bCs/>
          <w:spacing w:val="4"/>
        </w:rPr>
        <w:t>symbols</w:t>
      </w:r>
    </w:p>
    <w:p>
      <w:pPr>
        <w:spacing w:line="1153" w:lineRule="exact"/>
      </w:pPr>
      <w:r>
        <w:rPr>
          <w:position w:val="-23"/>
        </w:rPr>
        <w:drawing>
          <wp:inline distT="0" distB="0" distL="0" distR="0">
            <wp:extent cx="2197735" cy="73215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97817" cy="732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11" w:line="223" w:lineRule="exact"/>
        <w:ind w:left="230"/>
      </w:pPr>
      <w:r>
        <w:rPr>
          <w:b/>
          <w:bCs/>
          <w:spacing w:val="4"/>
          <w:position w:val="2"/>
        </w:rPr>
        <w:t>Signal word</w:t>
      </w:r>
    </w:p>
    <w:p>
      <w:pPr>
        <w:pStyle w:val="2"/>
        <w:spacing w:before="7" w:line="223" w:lineRule="exact"/>
        <w:ind w:left="236"/>
      </w:pPr>
      <w:r>
        <w:rPr>
          <w:b/>
          <w:bCs/>
          <w:spacing w:val="4"/>
        </w:rPr>
        <w:t>Hazard statements</w:t>
      </w:r>
    </w:p>
    <w:p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pStyle w:val="2"/>
        <w:spacing w:line="339" w:lineRule="auto"/>
        <w:rPr>
          <w:sz w:val="21"/>
        </w:rPr>
      </w:pPr>
    </w:p>
    <w:p>
      <w:pPr>
        <w:pStyle w:val="2"/>
        <w:spacing w:line="340" w:lineRule="auto"/>
        <w:rPr>
          <w:sz w:val="21"/>
        </w:rPr>
      </w:pPr>
    </w:p>
    <w:p>
      <w:pPr>
        <w:pStyle w:val="2"/>
        <w:spacing w:before="56" w:line="206" w:lineRule="auto"/>
        <w:ind w:left="4"/>
      </w:pPr>
      <w:r>
        <w:t>Category</w:t>
      </w:r>
      <w:r>
        <w:rPr>
          <w:spacing w:val="18"/>
        </w:rPr>
        <w:t xml:space="preserve"> 2</w:t>
      </w:r>
    </w:p>
    <w:p>
      <w:pPr>
        <w:pStyle w:val="2"/>
        <w:spacing w:before="272" w:line="206" w:lineRule="auto"/>
        <w:ind w:left="4"/>
      </w:pPr>
      <w:r>
        <w:t>Category</w:t>
      </w:r>
      <w:r>
        <w:rPr>
          <w:spacing w:val="18"/>
        </w:rPr>
        <w:t xml:space="preserve"> 4</w:t>
      </w:r>
    </w:p>
    <w:p>
      <w:pPr>
        <w:pStyle w:val="2"/>
        <w:spacing w:before="43" w:line="206" w:lineRule="auto"/>
        <w:ind w:left="4"/>
      </w:pPr>
      <w:r>
        <w:t>Category</w:t>
      </w:r>
      <w:r>
        <w:rPr>
          <w:spacing w:val="18"/>
        </w:rPr>
        <w:t xml:space="preserve"> 2</w:t>
      </w:r>
    </w:p>
    <w:p>
      <w:pPr>
        <w:pStyle w:val="2"/>
        <w:spacing w:before="42" w:line="206" w:lineRule="auto"/>
        <w:ind w:left="4"/>
      </w:pPr>
      <w:r>
        <w:t>Category</w:t>
      </w:r>
      <w:r>
        <w:rPr>
          <w:spacing w:val="14"/>
        </w:rPr>
        <w:t xml:space="preserve"> 2A</w:t>
      </w:r>
    </w:p>
    <w:p>
      <w:pPr>
        <w:pStyle w:val="2"/>
        <w:spacing w:before="42" w:line="206" w:lineRule="auto"/>
        <w:ind w:left="4"/>
      </w:pPr>
      <w:r>
        <w:t>Category</w:t>
      </w:r>
      <w:r>
        <w:rPr>
          <w:spacing w:val="24"/>
        </w:rPr>
        <w:t xml:space="preserve"> </w:t>
      </w:r>
      <w:r>
        <w:rPr>
          <w:spacing w:val="12"/>
        </w:rPr>
        <w:t>1B</w:t>
      </w:r>
    </w:p>
    <w:p>
      <w:pPr>
        <w:pStyle w:val="2"/>
        <w:spacing w:before="43" w:line="206" w:lineRule="auto"/>
        <w:ind w:left="4"/>
      </w:pPr>
      <w:r>
        <w:t>Category</w:t>
      </w:r>
      <w:r>
        <w:rPr>
          <w:spacing w:val="24"/>
          <w:w w:val="101"/>
        </w:rPr>
        <w:t xml:space="preserve"> </w:t>
      </w:r>
      <w:r>
        <w:rPr>
          <w:spacing w:val="12"/>
        </w:rPr>
        <w:t>1A</w:t>
      </w:r>
    </w:p>
    <w:p>
      <w:pPr>
        <w:pStyle w:val="2"/>
        <w:spacing w:before="7" w:line="223" w:lineRule="exact"/>
        <w:ind w:left="9"/>
      </w:pPr>
      <w:r>
        <w:rPr>
          <w:spacing w:val="3"/>
          <w:position w:val="2"/>
        </w:rPr>
        <w:t>Nervous system</w:t>
      </w:r>
    </w:p>
    <w:p>
      <w:pPr>
        <w:pStyle w:val="2"/>
        <w:spacing w:before="237" w:line="460" w:lineRule="exact"/>
        <w:ind w:left="10"/>
      </w:pPr>
      <w:r>
        <w:rPr>
          <w:spacing w:val="3"/>
          <w:position w:val="21"/>
        </w:rPr>
        <w:t>Respiratory tract</w:t>
      </w:r>
      <w:r>
        <w:rPr>
          <w:spacing w:val="16"/>
          <w:w w:val="101"/>
          <w:position w:val="21"/>
        </w:rPr>
        <w:t xml:space="preserve"> </w:t>
      </w:r>
      <w:r>
        <w:rPr>
          <w:spacing w:val="3"/>
          <w:position w:val="21"/>
        </w:rPr>
        <w:t>irritation,</w:t>
      </w:r>
      <w:r>
        <w:rPr>
          <w:spacing w:val="18"/>
          <w:w w:val="101"/>
          <w:position w:val="21"/>
        </w:rPr>
        <w:t xml:space="preserve"> </w:t>
      </w:r>
      <w:r>
        <w:rPr>
          <w:spacing w:val="3"/>
          <w:position w:val="21"/>
        </w:rPr>
        <w:t>Narcotic effects</w:t>
      </w:r>
    </w:p>
    <w:p>
      <w:pPr>
        <w:pStyle w:val="2"/>
        <w:spacing w:line="223" w:lineRule="exact"/>
        <w:ind w:left="8"/>
      </w:pPr>
      <w:r>
        <w:rPr>
          <w:spacing w:val="3"/>
          <w:position w:val="2"/>
        </w:rPr>
        <w:t>Liver</w:t>
      </w:r>
      <w:r>
        <w:rPr>
          <w:spacing w:val="28"/>
          <w:position w:val="2"/>
        </w:rPr>
        <w:t xml:space="preserve"> </w:t>
      </w:r>
      <w:r>
        <w:rPr>
          <w:spacing w:val="3"/>
          <w:position w:val="2"/>
        </w:rPr>
        <w:t>Nervous system</w:t>
      </w:r>
      <w:r>
        <w:rPr>
          <w:spacing w:val="18"/>
          <w:w w:val="101"/>
          <w:position w:val="2"/>
        </w:rPr>
        <w:t xml:space="preserve"> </w:t>
      </w:r>
      <w:r>
        <w:rPr>
          <w:spacing w:val="3"/>
          <w:position w:val="2"/>
        </w:rPr>
        <w:t>Kidney Ovary</w:t>
      </w:r>
    </w:p>
    <w:p>
      <w:pPr>
        <w:pStyle w:val="2"/>
        <w:spacing w:before="237" w:line="460" w:lineRule="exact"/>
        <w:ind w:left="8"/>
      </w:pPr>
      <w:r>
        <w:rPr>
          <w:spacing w:val="3"/>
          <w:position w:val="21"/>
        </w:rPr>
        <w:t>Blood system</w:t>
      </w:r>
      <w:r>
        <w:rPr>
          <w:spacing w:val="21"/>
          <w:w w:val="101"/>
          <w:position w:val="21"/>
        </w:rPr>
        <w:t xml:space="preserve"> </w:t>
      </w:r>
      <w:r>
        <w:rPr>
          <w:spacing w:val="3"/>
          <w:position w:val="21"/>
        </w:rPr>
        <w:t>Bone</w:t>
      </w:r>
      <w:r>
        <w:rPr>
          <w:spacing w:val="16"/>
          <w:position w:val="21"/>
        </w:rPr>
        <w:t xml:space="preserve"> </w:t>
      </w:r>
      <w:r>
        <w:rPr>
          <w:spacing w:val="3"/>
          <w:position w:val="21"/>
        </w:rPr>
        <w:t>marrow</w:t>
      </w:r>
      <w:r>
        <w:rPr>
          <w:spacing w:val="19"/>
          <w:position w:val="21"/>
        </w:rPr>
        <w:t xml:space="preserve"> </w:t>
      </w:r>
      <w:r>
        <w:rPr>
          <w:spacing w:val="3"/>
          <w:position w:val="21"/>
        </w:rPr>
        <w:t>Heart Testis</w:t>
      </w:r>
    </w:p>
    <w:p>
      <w:pPr>
        <w:pStyle w:val="2"/>
        <w:spacing w:line="223" w:lineRule="exact"/>
        <w:ind w:left="10"/>
      </w:pPr>
      <w:r>
        <w:rPr>
          <w:spacing w:val="3"/>
        </w:rPr>
        <w:t>Not classified</w:t>
      </w:r>
    </w:p>
    <w:p>
      <w:pPr>
        <w:pStyle w:val="2"/>
        <w:spacing w:line="265" w:lineRule="auto"/>
        <w:rPr>
          <w:sz w:val="21"/>
        </w:rPr>
      </w:pPr>
    </w:p>
    <w:p>
      <w:pPr>
        <w:pStyle w:val="2"/>
        <w:spacing w:line="265" w:lineRule="auto"/>
        <w:rPr>
          <w:sz w:val="21"/>
        </w:rPr>
      </w:pPr>
    </w:p>
    <w:p>
      <w:pPr>
        <w:pStyle w:val="2"/>
        <w:spacing w:line="266" w:lineRule="auto"/>
        <w:rPr>
          <w:sz w:val="21"/>
        </w:rPr>
      </w:pPr>
    </w:p>
    <w:p>
      <w:pPr>
        <w:pStyle w:val="2"/>
        <w:spacing w:line="266" w:lineRule="auto"/>
        <w:rPr>
          <w:sz w:val="21"/>
        </w:rPr>
      </w:pPr>
    </w:p>
    <w:p>
      <w:pPr>
        <w:pStyle w:val="2"/>
        <w:spacing w:line="266" w:lineRule="auto"/>
        <w:rPr>
          <w:sz w:val="21"/>
        </w:rPr>
      </w:pPr>
    </w:p>
    <w:p>
      <w:pPr>
        <w:pStyle w:val="2"/>
        <w:spacing w:line="266" w:lineRule="auto"/>
        <w:rPr>
          <w:sz w:val="21"/>
        </w:rPr>
      </w:pPr>
    </w:p>
    <w:p>
      <w:pPr>
        <w:pStyle w:val="2"/>
        <w:spacing w:before="55" w:line="204" w:lineRule="auto"/>
        <w:ind w:left="10"/>
      </w:pPr>
      <w:r>
        <w:rPr>
          <w:spacing w:val="3"/>
        </w:rPr>
        <w:t>Danger</w:t>
      </w:r>
    </w:p>
    <w:p>
      <w:pPr>
        <w:pStyle w:val="2"/>
        <w:spacing w:before="7" w:line="230" w:lineRule="exact"/>
        <w:ind w:left="11"/>
      </w:pPr>
      <w:r>
        <w:rPr>
          <w:spacing w:val="4"/>
          <w:position w:val="2"/>
        </w:rPr>
        <w:t>Highly flammable liquid and</w:t>
      </w:r>
      <w:r>
        <w:rPr>
          <w:spacing w:val="6"/>
          <w:position w:val="2"/>
        </w:rPr>
        <w:t xml:space="preserve"> </w:t>
      </w:r>
      <w:r>
        <w:rPr>
          <w:spacing w:val="4"/>
          <w:position w:val="2"/>
        </w:rPr>
        <w:t>v</w:t>
      </w:r>
      <w:r>
        <w:rPr>
          <w:spacing w:val="3"/>
          <w:position w:val="2"/>
        </w:rPr>
        <w:t>apour</w:t>
      </w:r>
    </w:p>
    <w:p>
      <w:pPr>
        <w:pStyle w:val="2"/>
        <w:spacing w:line="223" w:lineRule="exact"/>
        <w:ind w:left="11"/>
      </w:pPr>
      <w:r>
        <w:rPr>
          <w:spacing w:val="2"/>
        </w:rPr>
        <w:t>Harmful</w:t>
      </w:r>
      <w:r>
        <w:rPr>
          <w:spacing w:val="32"/>
          <w:w w:val="101"/>
        </w:rPr>
        <w:t xml:space="preserve"> </w:t>
      </w:r>
      <w:r>
        <w:rPr>
          <w:spacing w:val="2"/>
        </w:rPr>
        <w:t>if swallowed</w:t>
      </w:r>
    </w:p>
    <w:p>
      <w:pPr>
        <w:pStyle w:val="2"/>
        <w:spacing w:before="7" w:line="223" w:lineRule="exact"/>
        <w:ind w:left="5"/>
      </w:pPr>
      <w:r>
        <w:rPr>
          <w:spacing w:val="3"/>
        </w:rPr>
        <w:t>Causes skin</w:t>
      </w:r>
      <w:r>
        <w:rPr>
          <w:spacing w:val="16"/>
        </w:rPr>
        <w:t xml:space="preserve"> </w:t>
      </w:r>
      <w:r>
        <w:rPr>
          <w:spacing w:val="3"/>
        </w:rPr>
        <w:t>irritation</w:t>
      </w:r>
    </w:p>
    <w:p>
      <w:pPr>
        <w:pStyle w:val="2"/>
        <w:spacing w:before="7" w:line="230" w:lineRule="exact"/>
        <w:ind w:left="5"/>
      </w:pPr>
      <w:r>
        <w:rPr>
          <w:spacing w:val="3"/>
          <w:position w:val="2"/>
        </w:rPr>
        <w:t>Causes serious eye</w:t>
      </w:r>
      <w:r>
        <w:rPr>
          <w:spacing w:val="27"/>
          <w:w w:val="101"/>
          <w:position w:val="2"/>
        </w:rPr>
        <w:t xml:space="preserve"> </w:t>
      </w:r>
      <w:r>
        <w:rPr>
          <w:spacing w:val="3"/>
          <w:position w:val="2"/>
        </w:rPr>
        <w:t>irritation</w:t>
      </w:r>
    </w:p>
    <w:p>
      <w:pPr>
        <w:pStyle w:val="2"/>
        <w:spacing w:line="223" w:lineRule="exact"/>
        <w:ind w:left="10"/>
      </w:pPr>
      <w:r>
        <w:rPr>
          <w:spacing w:val="3"/>
          <w:position w:val="2"/>
        </w:rPr>
        <w:t>May cause genetic</w:t>
      </w:r>
      <w:r>
        <w:rPr>
          <w:spacing w:val="27"/>
          <w:position w:val="2"/>
        </w:rPr>
        <w:t xml:space="preserve"> </w:t>
      </w:r>
      <w:r>
        <w:rPr>
          <w:spacing w:val="3"/>
          <w:position w:val="2"/>
        </w:rPr>
        <w:t>defects</w:t>
      </w:r>
    </w:p>
    <w:p>
      <w:pPr>
        <w:pStyle w:val="2"/>
        <w:spacing w:before="44" w:line="204" w:lineRule="auto"/>
        <w:ind w:left="10"/>
      </w:pPr>
      <w:r>
        <w:rPr>
          <w:spacing w:val="3"/>
        </w:rPr>
        <w:t>May cause</w:t>
      </w:r>
      <w:r>
        <w:rPr>
          <w:spacing w:val="20"/>
          <w:w w:val="101"/>
        </w:rPr>
        <w:t xml:space="preserve"> </w:t>
      </w:r>
      <w:r>
        <w:rPr>
          <w:spacing w:val="3"/>
        </w:rPr>
        <w:t>cancer</w:t>
      </w:r>
    </w:p>
    <w:p>
      <w:pPr>
        <w:pStyle w:val="2"/>
        <w:spacing w:before="7" w:line="223" w:lineRule="exact"/>
        <w:ind w:left="10"/>
      </w:pPr>
      <w:r>
        <w:rPr>
          <w:spacing w:val="4"/>
          <w:position w:val="2"/>
        </w:rPr>
        <w:t>May cause damage to or</w:t>
      </w:r>
      <w:r>
        <w:rPr>
          <w:spacing w:val="3"/>
          <w:position w:val="2"/>
        </w:rPr>
        <w:t>gans</w:t>
      </w:r>
      <w:r>
        <w:rPr>
          <w:spacing w:val="21"/>
          <w:position w:val="2"/>
        </w:rPr>
        <w:t xml:space="preserve"> </w:t>
      </w:r>
      <w:r>
        <w:rPr>
          <w:spacing w:val="3"/>
          <w:position w:val="2"/>
        </w:rPr>
        <w:t>:</w:t>
      </w:r>
      <w:r>
        <w:rPr>
          <w:spacing w:val="18"/>
          <w:position w:val="2"/>
        </w:rPr>
        <w:t xml:space="preserve"> </w:t>
      </w:r>
      <w:r>
        <w:rPr>
          <w:spacing w:val="3"/>
          <w:position w:val="2"/>
        </w:rPr>
        <w:t>Nervous</w:t>
      </w:r>
      <w:r>
        <w:rPr>
          <w:spacing w:val="9"/>
          <w:position w:val="2"/>
        </w:rPr>
        <w:t xml:space="preserve"> </w:t>
      </w:r>
      <w:r>
        <w:rPr>
          <w:spacing w:val="3"/>
          <w:position w:val="2"/>
        </w:rPr>
        <w:t>system</w:t>
      </w:r>
    </w:p>
    <w:p>
      <w:pPr>
        <w:pStyle w:val="2"/>
        <w:spacing w:before="7" w:line="249" w:lineRule="auto"/>
        <w:ind w:left="2" w:right="112" w:firstLine="2"/>
      </w:pPr>
      <w:r>
        <w:rPr>
          <w:spacing w:val="4"/>
        </w:rPr>
        <w:t>Causes damage to organs through prolonged</w:t>
      </w:r>
      <w:r>
        <w:rPr>
          <w:spacing w:val="20"/>
        </w:rPr>
        <w:t xml:space="preserve"> </w:t>
      </w:r>
      <w:r>
        <w:rPr>
          <w:spacing w:val="4"/>
        </w:rPr>
        <w:t>or</w:t>
      </w:r>
      <w:r>
        <w:rPr>
          <w:spacing w:val="13"/>
        </w:rPr>
        <w:t xml:space="preserve"> </w:t>
      </w:r>
      <w:r>
        <w:rPr>
          <w:spacing w:val="4"/>
        </w:rPr>
        <w:t>repeated</w:t>
      </w:r>
      <w:r>
        <w:t xml:space="preserve"> </w:t>
      </w:r>
      <w:r>
        <w:rPr>
          <w:spacing w:val="3"/>
        </w:rPr>
        <w:t>exposure</w:t>
      </w:r>
      <w:r>
        <w:rPr>
          <w:spacing w:val="22"/>
        </w:rPr>
        <w:t xml:space="preserve"> </w:t>
      </w:r>
      <w:r>
        <w:rPr>
          <w:spacing w:val="3"/>
        </w:rPr>
        <w:t>:</w:t>
      </w:r>
      <w:r>
        <w:rPr>
          <w:spacing w:val="18"/>
        </w:rPr>
        <w:t xml:space="preserve"> </w:t>
      </w:r>
      <w:r>
        <w:rPr>
          <w:spacing w:val="3"/>
        </w:rPr>
        <w:t>Liver</w:t>
      </w:r>
      <w:r>
        <w:rPr>
          <w:spacing w:val="16"/>
        </w:rPr>
        <w:t xml:space="preserve"> </w:t>
      </w:r>
      <w:r>
        <w:rPr>
          <w:spacing w:val="3"/>
        </w:rPr>
        <w:t>Nervous system</w:t>
      </w:r>
      <w:r>
        <w:rPr>
          <w:spacing w:val="18"/>
        </w:rPr>
        <w:t xml:space="preserve"> </w:t>
      </w:r>
      <w:r>
        <w:rPr>
          <w:spacing w:val="3"/>
        </w:rPr>
        <w:t>Kidney Ovary</w:t>
      </w:r>
    </w:p>
    <w:p>
      <w:pPr>
        <w:pStyle w:val="2"/>
        <w:spacing w:before="7" w:line="223" w:lineRule="exact"/>
        <w:ind w:left="10"/>
      </w:pPr>
      <w:r>
        <w:rPr>
          <w:spacing w:val="4"/>
          <w:position w:val="2"/>
        </w:rPr>
        <w:t>May cause damage to organs through</w:t>
      </w:r>
      <w:r>
        <w:rPr>
          <w:spacing w:val="18"/>
          <w:w w:val="101"/>
          <w:position w:val="2"/>
        </w:rPr>
        <w:t xml:space="preserve"> </w:t>
      </w:r>
      <w:r>
        <w:rPr>
          <w:spacing w:val="4"/>
          <w:position w:val="2"/>
        </w:rPr>
        <w:t>prolonged</w:t>
      </w:r>
      <w:r>
        <w:rPr>
          <w:spacing w:val="9"/>
          <w:position w:val="2"/>
        </w:rPr>
        <w:t xml:space="preserve"> </w:t>
      </w:r>
      <w:r>
        <w:rPr>
          <w:spacing w:val="4"/>
          <w:position w:val="2"/>
        </w:rPr>
        <w:t>or</w:t>
      </w:r>
    </w:p>
    <w:p>
      <w:pPr>
        <w:pStyle w:val="2"/>
        <w:spacing w:before="6" w:line="227" w:lineRule="auto"/>
        <w:ind w:right="391" w:firstLine="8"/>
      </w:pPr>
      <w:r>
        <w:rPr>
          <w:spacing w:val="3"/>
        </w:rPr>
        <w:t>repeated exposure</w:t>
      </w:r>
      <w:r>
        <w:rPr>
          <w:spacing w:val="21"/>
        </w:rPr>
        <w:t xml:space="preserve"> </w:t>
      </w:r>
      <w:r>
        <w:rPr>
          <w:spacing w:val="3"/>
        </w:rPr>
        <w:t>:</w:t>
      </w:r>
      <w:r>
        <w:rPr>
          <w:spacing w:val="18"/>
        </w:rPr>
        <w:t xml:space="preserve"> </w:t>
      </w:r>
      <w:r>
        <w:rPr>
          <w:spacing w:val="3"/>
        </w:rPr>
        <w:t>Blood system</w:t>
      </w:r>
      <w:r>
        <w:rPr>
          <w:spacing w:val="18"/>
        </w:rPr>
        <w:t xml:space="preserve"> </w:t>
      </w:r>
      <w:r>
        <w:rPr>
          <w:spacing w:val="3"/>
        </w:rPr>
        <w:t>Bone</w:t>
      </w:r>
      <w:r>
        <w:rPr>
          <w:spacing w:val="16"/>
        </w:rPr>
        <w:t xml:space="preserve"> </w:t>
      </w:r>
      <w:r>
        <w:rPr>
          <w:spacing w:val="3"/>
        </w:rPr>
        <w:t>marr</w:t>
      </w:r>
      <w:r>
        <w:rPr>
          <w:spacing w:val="2"/>
        </w:rPr>
        <w:t>ow</w:t>
      </w:r>
      <w:r>
        <w:rPr>
          <w:spacing w:val="19"/>
        </w:rPr>
        <w:t xml:space="preserve"> </w:t>
      </w:r>
      <w:r>
        <w:rPr>
          <w:spacing w:val="2"/>
        </w:rPr>
        <w:t>Heart</w:t>
      </w:r>
      <w:r>
        <w:t xml:space="preserve"> </w:t>
      </w:r>
      <w:r>
        <w:rPr>
          <w:spacing w:val="3"/>
        </w:rPr>
        <w:t>Testis</w:t>
      </w:r>
    </w:p>
    <w:p>
      <w:pPr>
        <w:spacing w:line="227" w:lineRule="auto"/>
        <w:sectPr>
          <w:type w:val="continuous"/>
          <w:pgSz w:w="12240" w:h="15840"/>
          <w:pgMar w:top="680" w:right="738" w:bottom="0" w:left="1078" w:header="0" w:footer="0" w:gutter="0"/>
          <w:cols w:equalWidth="0" w:num="2">
            <w:col w:w="5119" w:space="100"/>
            <w:col w:w="5205"/>
          </w:cols>
        </w:sectPr>
      </w:pPr>
    </w:p>
    <w:p>
      <w:pPr>
        <w:pStyle w:val="2"/>
        <w:spacing w:line="325" w:lineRule="auto"/>
        <w:rPr>
          <w:sz w:val="21"/>
        </w:rPr>
      </w:pPr>
    </w:p>
    <w:p>
      <w:pPr>
        <w:pStyle w:val="2"/>
        <w:spacing w:line="326" w:lineRule="auto"/>
        <w:rPr>
          <w:sz w:val="21"/>
        </w:rPr>
      </w:pPr>
    </w:p>
    <w:p>
      <w:pPr>
        <w:pStyle w:val="2"/>
        <w:spacing w:before="55" w:line="249" w:lineRule="auto"/>
        <w:ind w:left="232" w:right="366" w:firstLine="1"/>
      </w:pPr>
      <w:r>
        <w:rPr>
          <w:b/>
          <w:bCs/>
          <w:spacing w:val="4"/>
        </w:rPr>
        <w:t>Precautionary statements</w:t>
      </w:r>
      <w:r>
        <w:rPr>
          <w:b/>
          <w:bCs/>
          <w:spacing w:val="5"/>
        </w:rPr>
        <w:t xml:space="preserve"> </w:t>
      </w:r>
      <w:r>
        <w:rPr>
          <w:b/>
          <w:bCs/>
          <w:spacing w:val="3"/>
        </w:rPr>
        <w:t>[Prevention]</w:t>
      </w:r>
    </w:p>
    <w:p>
      <w:pPr>
        <w:pStyle w:val="2"/>
        <w:spacing w:line="246" w:lineRule="auto"/>
        <w:rPr>
          <w:sz w:val="21"/>
        </w:rPr>
      </w:pPr>
    </w:p>
    <w:p>
      <w:pPr>
        <w:pStyle w:val="2"/>
        <w:spacing w:line="246" w:lineRule="auto"/>
        <w:rPr>
          <w:sz w:val="21"/>
        </w:rPr>
      </w:pPr>
    </w:p>
    <w:p>
      <w:pPr>
        <w:pStyle w:val="2"/>
        <w:spacing w:line="246" w:lineRule="auto"/>
        <w:rPr>
          <w:sz w:val="21"/>
        </w:rPr>
      </w:pPr>
    </w:p>
    <w:p>
      <w:pPr>
        <w:pStyle w:val="2"/>
        <w:spacing w:line="246" w:lineRule="auto"/>
        <w:rPr>
          <w:sz w:val="21"/>
        </w:rPr>
      </w:pPr>
    </w:p>
    <w:p>
      <w:pPr>
        <w:pStyle w:val="2"/>
        <w:spacing w:line="247" w:lineRule="auto"/>
        <w:rPr>
          <w:sz w:val="21"/>
        </w:rPr>
      </w:pPr>
    </w:p>
    <w:p>
      <w:pPr>
        <w:pStyle w:val="2"/>
        <w:spacing w:line="247" w:lineRule="auto"/>
        <w:rPr>
          <w:sz w:val="21"/>
        </w:rPr>
      </w:pPr>
    </w:p>
    <w:p>
      <w:pPr>
        <w:pStyle w:val="2"/>
        <w:spacing w:line="247" w:lineRule="auto"/>
        <w:rPr>
          <w:sz w:val="21"/>
        </w:rPr>
      </w:pPr>
    </w:p>
    <w:p>
      <w:pPr>
        <w:pStyle w:val="2"/>
        <w:spacing w:line="247" w:lineRule="auto"/>
        <w:rPr>
          <w:sz w:val="21"/>
        </w:rPr>
      </w:pPr>
    </w:p>
    <w:p>
      <w:pPr>
        <w:pStyle w:val="2"/>
        <w:spacing w:line="247" w:lineRule="auto"/>
        <w:rPr>
          <w:sz w:val="21"/>
        </w:rPr>
      </w:pPr>
    </w:p>
    <w:p>
      <w:pPr>
        <w:pStyle w:val="2"/>
        <w:spacing w:line="247" w:lineRule="auto"/>
        <w:rPr>
          <w:sz w:val="21"/>
        </w:rPr>
      </w:pPr>
    </w:p>
    <w:p>
      <w:pPr>
        <w:pStyle w:val="2"/>
        <w:spacing w:before="55" w:line="223" w:lineRule="exact"/>
        <w:ind w:left="457"/>
      </w:pPr>
      <w:r>
        <w:rPr>
          <w:b/>
          <w:bCs/>
          <w:spacing w:val="18"/>
          <w:position w:val="2"/>
        </w:rPr>
        <w:t>[</w:t>
      </w:r>
      <w:r>
        <w:rPr>
          <w:b/>
          <w:bCs/>
          <w:position w:val="2"/>
        </w:rPr>
        <w:t>Response</w:t>
      </w:r>
      <w:r>
        <w:rPr>
          <w:b/>
          <w:bCs/>
          <w:spacing w:val="18"/>
          <w:position w:val="2"/>
        </w:rPr>
        <w:t>]</w:t>
      </w:r>
    </w:p>
    <w:p>
      <w:pPr>
        <w:pStyle w:val="2"/>
        <w:spacing w:line="251" w:lineRule="auto"/>
        <w:rPr>
          <w:sz w:val="21"/>
        </w:rPr>
      </w:pPr>
    </w:p>
    <w:p>
      <w:pPr>
        <w:pStyle w:val="2"/>
        <w:spacing w:line="251" w:lineRule="auto"/>
        <w:rPr>
          <w:sz w:val="21"/>
        </w:rPr>
      </w:pPr>
    </w:p>
    <w:p>
      <w:pPr>
        <w:pStyle w:val="2"/>
        <w:spacing w:line="251" w:lineRule="auto"/>
        <w:rPr>
          <w:sz w:val="21"/>
        </w:rPr>
      </w:pPr>
    </w:p>
    <w:p>
      <w:pPr>
        <w:pStyle w:val="2"/>
        <w:spacing w:line="251" w:lineRule="auto"/>
        <w:rPr>
          <w:sz w:val="21"/>
        </w:rPr>
      </w:pPr>
    </w:p>
    <w:p>
      <w:pPr>
        <w:pStyle w:val="2"/>
        <w:spacing w:line="251" w:lineRule="auto"/>
        <w:rPr>
          <w:sz w:val="21"/>
        </w:rPr>
      </w:pPr>
    </w:p>
    <w:p>
      <w:pPr>
        <w:pStyle w:val="2"/>
        <w:spacing w:line="251" w:lineRule="auto"/>
        <w:rPr>
          <w:sz w:val="21"/>
        </w:rPr>
      </w:pPr>
    </w:p>
    <w:p>
      <w:pPr>
        <w:pStyle w:val="2"/>
        <w:spacing w:line="251" w:lineRule="auto"/>
        <w:rPr>
          <w:sz w:val="21"/>
        </w:rPr>
      </w:pPr>
    </w:p>
    <w:p>
      <w:pPr>
        <w:pStyle w:val="2"/>
        <w:spacing w:line="252" w:lineRule="auto"/>
        <w:rPr>
          <w:sz w:val="21"/>
        </w:rPr>
      </w:pPr>
    </w:p>
    <w:p>
      <w:pPr>
        <w:pStyle w:val="2"/>
        <w:spacing w:before="54" w:line="460" w:lineRule="exact"/>
        <w:ind w:left="457"/>
      </w:pPr>
      <w:r>
        <w:rPr>
          <w:b/>
          <w:bCs/>
          <w:spacing w:val="14"/>
          <w:position w:val="21"/>
        </w:rPr>
        <w:t>[</w:t>
      </w:r>
      <w:r>
        <w:rPr>
          <w:b/>
          <w:bCs/>
          <w:position w:val="21"/>
        </w:rPr>
        <w:t>Storage</w:t>
      </w:r>
      <w:r>
        <w:rPr>
          <w:b/>
          <w:bCs/>
          <w:spacing w:val="14"/>
          <w:position w:val="21"/>
        </w:rPr>
        <w:t>]</w:t>
      </w:r>
    </w:p>
    <w:p>
      <w:pPr>
        <w:pStyle w:val="2"/>
        <w:spacing w:line="223" w:lineRule="exact"/>
        <w:ind w:left="457"/>
      </w:pPr>
      <w:r>
        <w:rPr>
          <w:b/>
          <w:bCs/>
          <w:spacing w:val="16"/>
          <w:position w:val="2"/>
        </w:rPr>
        <w:t>[</w:t>
      </w:r>
      <w:r>
        <w:rPr>
          <w:b/>
          <w:bCs/>
          <w:position w:val="2"/>
        </w:rPr>
        <w:t>Disposal</w:t>
      </w:r>
      <w:r>
        <w:rPr>
          <w:b/>
          <w:bCs/>
          <w:spacing w:val="16"/>
          <w:position w:val="2"/>
        </w:rPr>
        <w:t>]</w:t>
      </w:r>
    </w:p>
    <w:p>
      <w:pPr>
        <w:pStyle w:val="2"/>
        <w:spacing w:before="236" w:line="249" w:lineRule="auto"/>
        <w:ind w:left="64" w:right="397" w:hanging="60"/>
      </w:pPr>
      <w:r>
        <w:rPr>
          <w:b/>
          <w:bCs/>
          <w:spacing w:val="4"/>
        </w:rPr>
        <w:t>Other hazards which</w:t>
      </w:r>
      <w:r>
        <w:rPr>
          <w:b/>
          <w:bCs/>
          <w:spacing w:val="11"/>
        </w:rPr>
        <w:t xml:space="preserve"> </w:t>
      </w:r>
      <w:r>
        <w:rPr>
          <w:b/>
          <w:bCs/>
          <w:spacing w:val="4"/>
        </w:rPr>
        <w:t>do</w:t>
      </w:r>
      <w:r>
        <w:rPr>
          <w:b/>
          <w:bCs/>
          <w:spacing w:val="17"/>
          <w:w w:val="101"/>
        </w:rPr>
        <w:t xml:space="preserve"> </w:t>
      </w:r>
      <w:r>
        <w:rPr>
          <w:b/>
          <w:bCs/>
          <w:spacing w:val="3"/>
        </w:rPr>
        <w:t>not</w:t>
      </w:r>
      <w:r>
        <w:rPr>
          <w:b/>
          <w:bCs/>
        </w:rPr>
        <w:t xml:space="preserve"> </w:t>
      </w:r>
      <w:r>
        <w:rPr>
          <w:b/>
          <w:bCs/>
          <w:spacing w:val="3"/>
        </w:rPr>
        <w:t>result</w:t>
      </w:r>
      <w:r>
        <w:rPr>
          <w:b/>
          <w:bCs/>
          <w:spacing w:val="21"/>
          <w:w w:val="101"/>
        </w:rPr>
        <w:t xml:space="preserve"> </w:t>
      </w:r>
      <w:r>
        <w:rPr>
          <w:b/>
          <w:bCs/>
          <w:spacing w:val="3"/>
        </w:rPr>
        <w:t>in classification</w:t>
      </w:r>
    </w:p>
    <w:p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pStyle w:val="2"/>
        <w:spacing w:before="43" w:line="156" w:lineRule="exact"/>
        <w:rPr>
          <w:sz w:val="13"/>
          <w:szCs w:val="13"/>
        </w:rPr>
      </w:pPr>
      <w:bookmarkStart w:id="3" w:name="OLE_LINK6"/>
      <w:r>
        <w:rPr>
          <w:rFonts w:hint="eastAsia" w:eastAsia="宋体"/>
          <w:spacing w:val="4"/>
          <w:position w:val="2"/>
          <w:sz w:val="13"/>
          <w:szCs w:val="13"/>
          <w:lang w:val="en-US" w:eastAsia="zh-CN"/>
        </w:rPr>
        <w:t xml:space="preserve">MIT-IVY INDUSTRY </w:t>
      </w:r>
      <w:r>
        <w:rPr>
          <w:spacing w:val="4"/>
          <w:position w:val="2"/>
          <w:sz w:val="13"/>
          <w:szCs w:val="13"/>
        </w:rPr>
        <w:t xml:space="preserve"> CO.,</w:t>
      </w:r>
      <w:r>
        <w:rPr>
          <w:spacing w:val="18"/>
          <w:w w:val="101"/>
          <w:position w:val="2"/>
          <w:sz w:val="13"/>
          <w:szCs w:val="13"/>
        </w:rPr>
        <w:t xml:space="preserve"> </w:t>
      </w:r>
      <w:r>
        <w:rPr>
          <w:spacing w:val="4"/>
          <w:position w:val="2"/>
          <w:sz w:val="13"/>
          <w:szCs w:val="13"/>
        </w:rPr>
        <w:t>LTD</w:t>
      </w:r>
      <w:bookmarkEnd w:id="3"/>
      <w:r>
        <w:rPr>
          <w:b/>
          <w:bCs/>
          <w:spacing w:val="9"/>
          <w:position w:val="1"/>
          <w:sz w:val="13"/>
          <w:szCs w:val="13"/>
        </w:rPr>
        <w:t>.</w:t>
      </w:r>
      <w:r>
        <w:rPr>
          <w:b/>
          <w:bCs/>
          <w:spacing w:val="22"/>
          <w:w w:val="102"/>
          <w:position w:val="1"/>
          <w:sz w:val="13"/>
          <w:szCs w:val="13"/>
        </w:rPr>
        <w:t xml:space="preserve"> </w:t>
      </w:r>
      <w:r>
        <w:rPr>
          <w:b/>
          <w:bCs/>
          <w:position w:val="1"/>
          <w:sz w:val="13"/>
          <w:szCs w:val="13"/>
        </w:rPr>
        <w:t>Revision</w:t>
      </w:r>
      <w:r>
        <w:rPr>
          <w:b/>
          <w:bCs/>
          <w:spacing w:val="12"/>
          <w:w w:val="102"/>
          <w:position w:val="1"/>
          <w:sz w:val="13"/>
          <w:szCs w:val="13"/>
        </w:rPr>
        <w:t xml:space="preserve"> </w:t>
      </w:r>
      <w:r>
        <w:rPr>
          <w:b/>
          <w:bCs/>
          <w:position w:val="1"/>
          <w:sz w:val="13"/>
          <w:szCs w:val="13"/>
        </w:rPr>
        <w:t>number</w:t>
      </w:r>
      <w:r>
        <w:rPr>
          <w:b/>
          <w:bCs/>
          <w:spacing w:val="9"/>
          <w:position w:val="1"/>
          <w:sz w:val="13"/>
          <w:szCs w:val="13"/>
        </w:rPr>
        <w:t xml:space="preserve">:  </w:t>
      </w:r>
      <w:r>
        <w:rPr>
          <w:spacing w:val="9"/>
          <w:position w:val="1"/>
          <w:sz w:val="13"/>
          <w:szCs w:val="13"/>
        </w:rPr>
        <w:t xml:space="preserve">3            </w:t>
      </w:r>
      <w:r>
        <w:rPr>
          <w:b/>
          <w:bCs/>
          <w:position w:val="1"/>
          <w:sz w:val="13"/>
          <w:szCs w:val="13"/>
        </w:rPr>
        <w:t>Revision</w:t>
      </w:r>
      <w:r>
        <w:rPr>
          <w:b/>
          <w:bCs/>
          <w:spacing w:val="9"/>
          <w:position w:val="1"/>
          <w:sz w:val="13"/>
          <w:szCs w:val="13"/>
        </w:rPr>
        <w:t xml:space="preserve"> </w:t>
      </w:r>
      <w:r>
        <w:rPr>
          <w:b/>
          <w:bCs/>
          <w:position w:val="1"/>
          <w:sz w:val="13"/>
          <w:szCs w:val="13"/>
        </w:rPr>
        <w:t>date</w:t>
      </w:r>
      <w:r>
        <w:rPr>
          <w:b/>
          <w:bCs/>
          <w:spacing w:val="9"/>
          <w:position w:val="1"/>
          <w:sz w:val="13"/>
          <w:szCs w:val="13"/>
        </w:rPr>
        <w:t xml:space="preserve">:  </w:t>
      </w:r>
      <w:r>
        <w:rPr>
          <w:spacing w:val="9"/>
          <w:position w:val="1"/>
          <w:sz w:val="13"/>
          <w:szCs w:val="13"/>
        </w:rPr>
        <w:t>11/11/2021</w:t>
      </w:r>
      <w:r>
        <w:rPr>
          <w:spacing w:val="8"/>
          <w:position w:val="1"/>
          <w:sz w:val="13"/>
          <w:szCs w:val="13"/>
        </w:rPr>
        <w:t xml:space="preserve">    </w:t>
      </w:r>
      <w:r>
        <w:rPr>
          <w:b/>
          <w:bCs/>
          <w:position w:val="1"/>
          <w:sz w:val="13"/>
          <w:szCs w:val="13"/>
        </w:rPr>
        <w:t>Page</w:t>
      </w:r>
      <w:r>
        <w:rPr>
          <w:b/>
          <w:bCs/>
          <w:spacing w:val="8"/>
          <w:position w:val="1"/>
          <w:sz w:val="13"/>
          <w:szCs w:val="13"/>
        </w:rPr>
        <w:t xml:space="preserve"> 2 </w:t>
      </w:r>
      <w:r>
        <w:rPr>
          <w:b/>
          <w:bCs/>
          <w:position w:val="1"/>
          <w:sz w:val="13"/>
          <w:szCs w:val="13"/>
        </w:rPr>
        <w:t>of</w:t>
      </w:r>
      <w:r>
        <w:rPr>
          <w:b/>
          <w:bCs/>
          <w:spacing w:val="5"/>
          <w:position w:val="1"/>
          <w:sz w:val="13"/>
          <w:szCs w:val="13"/>
        </w:rPr>
        <w:t xml:space="preserve"> </w:t>
      </w:r>
      <w:r>
        <w:rPr>
          <w:b/>
          <w:bCs/>
          <w:spacing w:val="8"/>
          <w:position w:val="1"/>
          <w:sz w:val="13"/>
          <w:szCs w:val="13"/>
        </w:rPr>
        <w:t>5</w:t>
      </w:r>
    </w:p>
    <w:p>
      <w:pPr>
        <w:pStyle w:val="2"/>
        <w:spacing w:before="43" w:line="223" w:lineRule="exact"/>
        <w:ind w:left="2097"/>
      </w:pPr>
      <w:r>
        <w:rPr>
          <w:spacing w:val="3"/>
          <w:position w:val="2"/>
        </w:rPr>
        <w:t>May cause</w:t>
      </w:r>
      <w:r>
        <w:rPr>
          <w:spacing w:val="16"/>
          <w:position w:val="2"/>
        </w:rPr>
        <w:t xml:space="preserve"> </w:t>
      </w:r>
      <w:r>
        <w:rPr>
          <w:spacing w:val="3"/>
          <w:position w:val="2"/>
        </w:rPr>
        <w:t>respiratory</w:t>
      </w:r>
      <w:r>
        <w:rPr>
          <w:spacing w:val="16"/>
          <w:position w:val="2"/>
        </w:rPr>
        <w:t xml:space="preserve"> </w:t>
      </w:r>
      <w:r>
        <w:rPr>
          <w:spacing w:val="3"/>
          <w:position w:val="2"/>
        </w:rPr>
        <w:t>irrita</w:t>
      </w:r>
      <w:r>
        <w:rPr>
          <w:spacing w:val="2"/>
          <w:position w:val="2"/>
        </w:rPr>
        <w:t>tion</w:t>
      </w:r>
    </w:p>
    <w:p>
      <w:pPr>
        <w:pStyle w:val="2"/>
        <w:spacing w:before="6" w:line="223" w:lineRule="exact"/>
        <w:ind w:left="2097"/>
      </w:pPr>
      <w:r>
        <w:rPr>
          <w:spacing w:val="4"/>
          <w:position w:val="2"/>
        </w:rPr>
        <w:t>May cause drowsiness or</w:t>
      </w:r>
      <w:r>
        <w:rPr>
          <w:spacing w:val="8"/>
          <w:position w:val="2"/>
        </w:rPr>
        <w:t xml:space="preserve"> </w:t>
      </w:r>
      <w:r>
        <w:rPr>
          <w:spacing w:val="4"/>
          <w:position w:val="2"/>
        </w:rPr>
        <w:t>dizziness</w:t>
      </w:r>
    </w:p>
    <w:p>
      <w:pPr>
        <w:pStyle w:val="2"/>
        <w:spacing w:before="236" w:line="224" w:lineRule="exact"/>
        <w:ind w:left="7"/>
      </w:pPr>
      <w:r>
        <w:rPr>
          <w:spacing w:val="3"/>
          <w:position w:val="2"/>
        </w:rPr>
        <w:t>Obtain special</w:t>
      </w:r>
      <w:r>
        <w:rPr>
          <w:spacing w:val="26"/>
          <w:position w:val="2"/>
        </w:rPr>
        <w:t xml:space="preserve"> </w:t>
      </w:r>
      <w:r>
        <w:rPr>
          <w:spacing w:val="3"/>
          <w:position w:val="2"/>
        </w:rPr>
        <w:t>instructions</w:t>
      </w:r>
      <w:r>
        <w:rPr>
          <w:spacing w:val="16"/>
          <w:w w:val="101"/>
          <w:position w:val="2"/>
        </w:rPr>
        <w:t xml:space="preserve"> </w:t>
      </w:r>
      <w:r>
        <w:rPr>
          <w:spacing w:val="3"/>
          <w:position w:val="2"/>
        </w:rPr>
        <w:t>before use.</w:t>
      </w:r>
    </w:p>
    <w:p>
      <w:pPr>
        <w:pStyle w:val="2"/>
        <w:spacing w:before="7" w:line="250" w:lineRule="auto"/>
        <w:ind w:left="12" w:right="688"/>
        <w:jc w:val="both"/>
      </w:pPr>
      <w:r>
        <w:rPr>
          <w:spacing w:val="3"/>
        </w:rPr>
        <w:t>Do</w:t>
      </w:r>
      <w:r>
        <w:rPr>
          <w:spacing w:val="17"/>
        </w:rPr>
        <w:t xml:space="preserve"> </w:t>
      </w:r>
      <w:r>
        <w:rPr>
          <w:spacing w:val="3"/>
        </w:rPr>
        <w:t>not</w:t>
      </w:r>
      <w:r>
        <w:rPr>
          <w:spacing w:val="16"/>
          <w:w w:val="101"/>
        </w:rPr>
        <w:t xml:space="preserve"> </w:t>
      </w:r>
      <w:r>
        <w:rPr>
          <w:spacing w:val="3"/>
        </w:rPr>
        <w:t>handle</w:t>
      </w:r>
      <w:r>
        <w:rPr>
          <w:spacing w:val="15"/>
          <w:w w:val="101"/>
        </w:rPr>
        <w:t xml:space="preserve"> </w:t>
      </w:r>
      <w:r>
        <w:rPr>
          <w:spacing w:val="3"/>
        </w:rPr>
        <w:t xml:space="preserve">until all </w:t>
      </w:r>
      <w:r>
        <w:rPr>
          <w:spacing w:val="2"/>
        </w:rPr>
        <w:t>safety</w:t>
      </w:r>
      <w:r>
        <w:rPr>
          <w:spacing w:val="16"/>
          <w:w w:val="101"/>
        </w:rPr>
        <w:t xml:space="preserve"> </w:t>
      </w:r>
      <w:r>
        <w:rPr>
          <w:spacing w:val="2"/>
        </w:rPr>
        <w:t>precautions</w:t>
      </w:r>
      <w:r>
        <w:rPr>
          <w:spacing w:val="16"/>
          <w:w w:val="101"/>
        </w:rPr>
        <w:t xml:space="preserve"> </w:t>
      </w:r>
      <w:r>
        <w:rPr>
          <w:spacing w:val="2"/>
        </w:rPr>
        <w:t>have</w:t>
      </w:r>
      <w:r>
        <w:rPr>
          <w:spacing w:val="15"/>
          <w:w w:val="101"/>
        </w:rPr>
        <w:t xml:space="preserve"> </w:t>
      </w:r>
      <w:r>
        <w:rPr>
          <w:spacing w:val="2"/>
        </w:rPr>
        <w:t>been</w:t>
      </w:r>
      <w:r>
        <w:rPr>
          <w:spacing w:val="16"/>
        </w:rPr>
        <w:t xml:space="preserve"> </w:t>
      </w:r>
      <w:r>
        <w:rPr>
          <w:spacing w:val="2"/>
        </w:rPr>
        <w:t>read and</w:t>
      </w:r>
      <w:r>
        <w:rPr>
          <w:spacing w:val="16"/>
        </w:rPr>
        <w:t xml:space="preserve"> </w:t>
      </w:r>
      <w:r>
        <w:rPr>
          <w:spacing w:val="2"/>
        </w:rPr>
        <w:t xml:space="preserve">understood.  </w:t>
      </w:r>
      <w:r>
        <w:rPr>
          <w:spacing w:val="4"/>
        </w:rPr>
        <w:t>Keep away from</w:t>
      </w:r>
      <w:r>
        <w:rPr>
          <w:spacing w:val="16"/>
          <w:w w:val="101"/>
        </w:rPr>
        <w:t xml:space="preserve"> </w:t>
      </w:r>
      <w:r>
        <w:rPr>
          <w:spacing w:val="4"/>
        </w:rPr>
        <w:t>heat, sparks, open flames and</w:t>
      </w:r>
      <w:r>
        <w:rPr>
          <w:spacing w:val="16"/>
          <w:w w:val="101"/>
        </w:rPr>
        <w:t xml:space="preserve"> </w:t>
      </w:r>
      <w:r>
        <w:rPr>
          <w:spacing w:val="4"/>
        </w:rPr>
        <w:t>hot surfaces.</w:t>
      </w:r>
      <w:r>
        <w:rPr>
          <w:spacing w:val="9"/>
        </w:rPr>
        <w:t xml:space="preserve"> </w:t>
      </w:r>
      <w:r>
        <w:rPr>
          <w:spacing w:val="4"/>
        </w:rPr>
        <w:t>-No sm</w:t>
      </w:r>
      <w:r>
        <w:rPr>
          <w:spacing w:val="3"/>
        </w:rPr>
        <w:t>oking.</w:t>
      </w:r>
      <w:r>
        <w:t xml:space="preserve"> </w:t>
      </w:r>
      <w:r>
        <w:rPr>
          <w:spacing w:val="4"/>
        </w:rPr>
        <w:t>Keep container tigh</w:t>
      </w:r>
      <w:r>
        <w:rPr>
          <w:spacing w:val="3"/>
        </w:rPr>
        <w:t>tly closed.</w:t>
      </w:r>
    </w:p>
    <w:p>
      <w:pPr>
        <w:pStyle w:val="2"/>
        <w:spacing w:before="7" w:line="223" w:lineRule="exact"/>
        <w:ind w:left="8"/>
      </w:pPr>
      <w:r>
        <w:rPr>
          <w:spacing w:val="4"/>
          <w:position w:val="2"/>
        </w:rPr>
        <w:t>Ground and</w:t>
      </w:r>
      <w:r>
        <w:rPr>
          <w:spacing w:val="16"/>
          <w:position w:val="2"/>
        </w:rPr>
        <w:t xml:space="preserve"> </w:t>
      </w:r>
      <w:r>
        <w:rPr>
          <w:spacing w:val="4"/>
          <w:position w:val="2"/>
        </w:rPr>
        <w:t>bond container and receiving</w:t>
      </w:r>
      <w:r>
        <w:rPr>
          <w:spacing w:val="10"/>
          <w:position w:val="2"/>
        </w:rPr>
        <w:t xml:space="preserve"> </w:t>
      </w:r>
      <w:r>
        <w:rPr>
          <w:spacing w:val="4"/>
          <w:position w:val="2"/>
        </w:rPr>
        <w:t>equipme</w:t>
      </w:r>
      <w:r>
        <w:rPr>
          <w:spacing w:val="3"/>
          <w:position w:val="2"/>
        </w:rPr>
        <w:t>nt.</w:t>
      </w:r>
    </w:p>
    <w:p>
      <w:pPr>
        <w:pStyle w:val="2"/>
        <w:spacing w:before="7" w:line="250" w:lineRule="auto"/>
        <w:ind w:left="10" w:right="714" w:firstLine="2"/>
        <w:jc w:val="both"/>
      </w:pPr>
      <w:r>
        <w:rPr>
          <w:spacing w:val="4"/>
        </w:rPr>
        <w:t>Use explosion-proof electrical, ventilating and light</w:t>
      </w:r>
      <w:r>
        <w:rPr>
          <w:spacing w:val="3"/>
        </w:rPr>
        <w:t>ing equipment.</w:t>
      </w:r>
      <w:r>
        <w:rPr>
          <w:spacing w:val="19"/>
          <w:w w:val="101"/>
        </w:rPr>
        <w:t xml:space="preserve"> </w:t>
      </w:r>
      <w:r>
        <w:rPr>
          <w:spacing w:val="3"/>
        </w:rPr>
        <w:t>Use only</w:t>
      </w:r>
      <w:r>
        <w:t xml:space="preserve"> </w:t>
      </w:r>
      <w:r>
        <w:rPr>
          <w:spacing w:val="4"/>
        </w:rPr>
        <w:t>non-sparking tools. Take</w:t>
      </w:r>
      <w:r>
        <w:rPr>
          <w:spacing w:val="17"/>
        </w:rPr>
        <w:t xml:space="preserve"> </w:t>
      </w:r>
      <w:r>
        <w:rPr>
          <w:spacing w:val="4"/>
        </w:rPr>
        <w:t>precautionary</w:t>
      </w:r>
      <w:r>
        <w:rPr>
          <w:spacing w:val="16"/>
        </w:rPr>
        <w:t xml:space="preserve"> </w:t>
      </w:r>
      <w:r>
        <w:rPr>
          <w:spacing w:val="4"/>
        </w:rPr>
        <w:t>measures against stati</w:t>
      </w:r>
      <w:r>
        <w:rPr>
          <w:spacing w:val="3"/>
        </w:rPr>
        <w:t>c discharge.</w:t>
      </w:r>
      <w:r>
        <w:t xml:space="preserve"> </w:t>
      </w:r>
      <w:r>
        <w:rPr>
          <w:spacing w:val="3"/>
        </w:rPr>
        <w:t>Do</w:t>
      </w:r>
      <w:r>
        <w:rPr>
          <w:spacing w:val="16"/>
          <w:w w:val="101"/>
        </w:rPr>
        <w:t xml:space="preserve"> </w:t>
      </w:r>
      <w:r>
        <w:rPr>
          <w:spacing w:val="3"/>
        </w:rPr>
        <w:t>not</w:t>
      </w:r>
      <w:r>
        <w:rPr>
          <w:spacing w:val="16"/>
          <w:w w:val="101"/>
        </w:rPr>
        <w:t xml:space="preserve"> </w:t>
      </w:r>
      <w:r>
        <w:rPr>
          <w:spacing w:val="3"/>
        </w:rPr>
        <w:t>breathe</w:t>
      </w:r>
      <w:r>
        <w:rPr>
          <w:spacing w:val="16"/>
        </w:rPr>
        <w:t xml:space="preserve"> </w:t>
      </w:r>
      <w:r>
        <w:rPr>
          <w:spacing w:val="3"/>
        </w:rPr>
        <w:t>mist, vapors or spr</w:t>
      </w:r>
      <w:r>
        <w:rPr>
          <w:spacing w:val="2"/>
        </w:rPr>
        <w:t>ay.</w:t>
      </w:r>
    </w:p>
    <w:p>
      <w:pPr>
        <w:pStyle w:val="2"/>
        <w:spacing w:before="7" w:line="223" w:lineRule="exact"/>
        <w:ind w:left="13"/>
      </w:pPr>
      <w:r>
        <w:rPr>
          <w:spacing w:val="4"/>
          <w:position w:val="2"/>
        </w:rPr>
        <w:t>Use only outdoors o</w:t>
      </w:r>
      <w:r>
        <w:rPr>
          <w:spacing w:val="3"/>
          <w:position w:val="2"/>
        </w:rPr>
        <w:t>r</w:t>
      </w:r>
      <w:r>
        <w:rPr>
          <w:spacing w:val="14"/>
          <w:position w:val="2"/>
        </w:rPr>
        <w:t xml:space="preserve"> </w:t>
      </w:r>
      <w:r>
        <w:rPr>
          <w:spacing w:val="3"/>
          <w:position w:val="2"/>
        </w:rPr>
        <w:t>in a well-ventilated</w:t>
      </w:r>
      <w:r>
        <w:rPr>
          <w:spacing w:val="10"/>
          <w:position w:val="2"/>
        </w:rPr>
        <w:t xml:space="preserve"> </w:t>
      </w:r>
      <w:r>
        <w:rPr>
          <w:spacing w:val="3"/>
          <w:position w:val="2"/>
        </w:rPr>
        <w:t>area.</w:t>
      </w:r>
    </w:p>
    <w:p>
      <w:pPr>
        <w:pStyle w:val="2"/>
        <w:spacing w:before="7" w:line="230" w:lineRule="exact"/>
        <w:ind w:left="12"/>
      </w:pPr>
      <w:r>
        <w:rPr>
          <w:spacing w:val="3"/>
          <w:position w:val="2"/>
        </w:rPr>
        <w:t>Do</w:t>
      </w:r>
      <w:r>
        <w:rPr>
          <w:spacing w:val="26"/>
          <w:w w:val="101"/>
          <w:position w:val="2"/>
        </w:rPr>
        <w:t xml:space="preserve"> </w:t>
      </w:r>
      <w:r>
        <w:rPr>
          <w:spacing w:val="3"/>
          <w:position w:val="2"/>
        </w:rPr>
        <w:t>not eat, drink or smoke when</w:t>
      </w:r>
      <w:r>
        <w:rPr>
          <w:spacing w:val="16"/>
          <w:position w:val="2"/>
        </w:rPr>
        <w:t xml:space="preserve"> </w:t>
      </w:r>
      <w:r>
        <w:rPr>
          <w:spacing w:val="3"/>
          <w:position w:val="2"/>
        </w:rPr>
        <w:t>using</w:t>
      </w:r>
      <w:r>
        <w:rPr>
          <w:spacing w:val="6"/>
          <w:position w:val="2"/>
        </w:rPr>
        <w:t xml:space="preserve"> </w:t>
      </w:r>
      <w:r>
        <w:rPr>
          <w:spacing w:val="3"/>
          <w:position w:val="2"/>
        </w:rPr>
        <w:t>this</w:t>
      </w:r>
      <w:r>
        <w:rPr>
          <w:spacing w:val="16"/>
          <w:w w:val="101"/>
          <w:position w:val="2"/>
        </w:rPr>
        <w:t xml:space="preserve"> </w:t>
      </w:r>
      <w:r>
        <w:rPr>
          <w:spacing w:val="3"/>
          <w:position w:val="2"/>
        </w:rPr>
        <w:t>product.</w:t>
      </w:r>
    </w:p>
    <w:p>
      <w:pPr>
        <w:pStyle w:val="2"/>
        <w:spacing w:line="223" w:lineRule="exact"/>
      </w:pPr>
      <w:r>
        <w:rPr>
          <w:spacing w:val="4"/>
          <w:position w:val="2"/>
        </w:rPr>
        <w:t>Wash</w:t>
      </w:r>
      <w:r>
        <w:rPr>
          <w:spacing w:val="17"/>
          <w:position w:val="2"/>
        </w:rPr>
        <w:t xml:space="preserve"> </w:t>
      </w:r>
      <w:r>
        <w:rPr>
          <w:spacing w:val="4"/>
          <w:position w:val="2"/>
        </w:rPr>
        <w:t>hands and face thoroughly after</w:t>
      </w:r>
      <w:r>
        <w:rPr>
          <w:spacing w:val="13"/>
          <w:w w:val="101"/>
          <w:position w:val="2"/>
        </w:rPr>
        <w:t xml:space="preserve"> </w:t>
      </w:r>
      <w:r>
        <w:rPr>
          <w:spacing w:val="4"/>
          <w:position w:val="2"/>
        </w:rPr>
        <w:t>hand</w:t>
      </w:r>
      <w:r>
        <w:rPr>
          <w:spacing w:val="3"/>
          <w:position w:val="2"/>
        </w:rPr>
        <w:t>ling.</w:t>
      </w:r>
    </w:p>
    <w:p>
      <w:pPr>
        <w:pStyle w:val="2"/>
        <w:spacing w:before="7" w:line="223" w:lineRule="exact"/>
      </w:pPr>
      <w:r>
        <w:rPr>
          <w:spacing w:val="4"/>
          <w:position w:val="2"/>
        </w:rPr>
        <w:t>Wear protective gloves,</w:t>
      </w:r>
      <w:r>
        <w:rPr>
          <w:spacing w:val="17"/>
          <w:position w:val="2"/>
        </w:rPr>
        <w:t xml:space="preserve"> </w:t>
      </w:r>
      <w:r>
        <w:rPr>
          <w:spacing w:val="4"/>
          <w:position w:val="2"/>
        </w:rPr>
        <w:t>protective clothing</w:t>
      </w:r>
      <w:r>
        <w:rPr>
          <w:spacing w:val="3"/>
          <w:position w:val="2"/>
        </w:rPr>
        <w:t>, face</w:t>
      </w:r>
      <w:r>
        <w:rPr>
          <w:spacing w:val="16"/>
          <w:position w:val="2"/>
        </w:rPr>
        <w:t xml:space="preserve"> </w:t>
      </w:r>
      <w:r>
        <w:rPr>
          <w:spacing w:val="3"/>
          <w:position w:val="2"/>
        </w:rPr>
        <w:t>protection.</w:t>
      </w:r>
    </w:p>
    <w:p>
      <w:pPr>
        <w:pStyle w:val="2"/>
        <w:spacing w:before="6" w:line="253" w:lineRule="auto"/>
        <w:ind w:left="10" w:right="439" w:firstLine="5"/>
      </w:pPr>
      <w:r>
        <w:rPr>
          <w:spacing w:val="4"/>
        </w:rPr>
        <w:t>IF SWALLOWED: Call a</w:t>
      </w:r>
      <w:r>
        <w:rPr>
          <w:spacing w:val="18"/>
        </w:rPr>
        <w:t xml:space="preserve"> </w:t>
      </w:r>
      <w:r>
        <w:rPr>
          <w:spacing w:val="4"/>
        </w:rPr>
        <w:t>POISON CENTER or</w:t>
      </w:r>
      <w:r>
        <w:rPr>
          <w:spacing w:val="7"/>
        </w:rPr>
        <w:t xml:space="preserve"> </w:t>
      </w:r>
      <w:r>
        <w:rPr>
          <w:spacing w:val="4"/>
        </w:rPr>
        <w:t>doctor</w:t>
      </w:r>
      <w:r>
        <w:rPr>
          <w:spacing w:val="14"/>
          <w:w w:val="101"/>
        </w:rPr>
        <w:t xml:space="preserve"> </w:t>
      </w:r>
      <w:r>
        <w:rPr>
          <w:spacing w:val="4"/>
        </w:rPr>
        <w:t>i</w:t>
      </w:r>
      <w:r>
        <w:rPr>
          <w:spacing w:val="3"/>
        </w:rPr>
        <w:t>f you feel</w:t>
      </w:r>
      <w:r>
        <w:rPr>
          <w:spacing w:val="15"/>
          <w:w w:val="101"/>
        </w:rPr>
        <w:t xml:space="preserve"> </w:t>
      </w:r>
      <w:r>
        <w:rPr>
          <w:spacing w:val="3"/>
        </w:rPr>
        <w:t>unwell.</w:t>
      </w:r>
      <w:r>
        <w:rPr>
          <w:spacing w:val="19"/>
          <w:w w:val="101"/>
        </w:rPr>
        <w:t xml:space="preserve"> </w:t>
      </w:r>
      <w:r>
        <w:rPr>
          <w:spacing w:val="3"/>
        </w:rPr>
        <w:t>Rinse</w:t>
      </w:r>
      <w:r>
        <w:t xml:space="preserve"> </w:t>
      </w:r>
      <w:r>
        <w:rPr>
          <w:spacing w:val="2"/>
        </w:rPr>
        <w:t>mouth.</w:t>
      </w:r>
    </w:p>
    <w:p>
      <w:pPr>
        <w:pStyle w:val="2"/>
        <w:spacing w:line="249" w:lineRule="auto"/>
        <w:ind w:left="4" w:firstLine="11"/>
      </w:pPr>
      <w:r>
        <w:rPr>
          <w:spacing w:val="4"/>
        </w:rPr>
        <w:t>IF ON SKIN: Wash with</w:t>
      </w:r>
      <w:r>
        <w:rPr>
          <w:spacing w:val="16"/>
        </w:rPr>
        <w:t xml:space="preserve"> </w:t>
      </w:r>
      <w:r>
        <w:rPr>
          <w:spacing w:val="4"/>
        </w:rPr>
        <w:t>p</w:t>
      </w:r>
      <w:r>
        <w:rPr>
          <w:spacing w:val="3"/>
        </w:rPr>
        <w:t>lenty of water.</w:t>
      </w:r>
      <w:r>
        <w:rPr>
          <w:spacing w:val="22"/>
        </w:rPr>
        <w:t xml:space="preserve"> </w:t>
      </w:r>
      <w:r>
        <w:rPr>
          <w:spacing w:val="3"/>
        </w:rPr>
        <w:t>If skin</w:t>
      </w:r>
      <w:r>
        <w:rPr>
          <w:spacing w:val="16"/>
        </w:rPr>
        <w:t xml:space="preserve"> </w:t>
      </w:r>
      <w:r>
        <w:rPr>
          <w:spacing w:val="3"/>
        </w:rPr>
        <w:t>irritation occurs: Get</w:t>
      </w:r>
      <w:r>
        <w:rPr>
          <w:spacing w:val="17"/>
        </w:rPr>
        <w:t xml:space="preserve"> </w:t>
      </w:r>
      <w:r>
        <w:rPr>
          <w:spacing w:val="3"/>
        </w:rPr>
        <w:t>medical</w:t>
      </w:r>
      <w:r>
        <w:rPr>
          <w:spacing w:val="10"/>
        </w:rPr>
        <w:t xml:space="preserve"> </w:t>
      </w:r>
      <w:r>
        <w:rPr>
          <w:spacing w:val="3"/>
        </w:rPr>
        <w:t>advice</w:t>
      </w:r>
      <w:r>
        <w:t xml:space="preserve"> </w:t>
      </w:r>
      <w:r>
        <w:rPr>
          <w:spacing w:val="4"/>
        </w:rPr>
        <w:t>or attention. Take off contaminated clothi</w:t>
      </w:r>
      <w:r>
        <w:rPr>
          <w:spacing w:val="3"/>
        </w:rPr>
        <w:t>ng and wash</w:t>
      </w:r>
      <w:r>
        <w:rPr>
          <w:spacing w:val="16"/>
          <w:w w:val="101"/>
        </w:rPr>
        <w:t xml:space="preserve"> </w:t>
      </w:r>
      <w:r>
        <w:rPr>
          <w:spacing w:val="3"/>
        </w:rPr>
        <w:t>it</w:t>
      </w:r>
      <w:r>
        <w:rPr>
          <w:spacing w:val="16"/>
          <w:w w:val="101"/>
        </w:rPr>
        <w:t xml:space="preserve"> </w:t>
      </w:r>
      <w:r>
        <w:rPr>
          <w:spacing w:val="3"/>
        </w:rPr>
        <w:t>before</w:t>
      </w:r>
      <w:r>
        <w:rPr>
          <w:spacing w:val="16"/>
        </w:rPr>
        <w:t xml:space="preserve"> </w:t>
      </w:r>
      <w:r>
        <w:rPr>
          <w:spacing w:val="3"/>
        </w:rPr>
        <w:t>reuse.</w:t>
      </w:r>
    </w:p>
    <w:p>
      <w:pPr>
        <w:pStyle w:val="2"/>
        <w:spacing w:before="7" w:line="249" w:lineRule="auto"/>
        <w:ind w:left="4" w:right="68" w:firstLine="11"/>
      </w:pPr>
      <w:r>
        <w:rPr>
          <w:spacing w:val="4"/>
        </w:rPr>
        <w:t>IF</w:t>
      </w:r>
      <w:r>
        <w:rPr>
          <w:spacing w:val="21"/>
          <w:w w:val="101"/>
        </w:rPr>
        <w:t xml:space="preserve"> </w:t>
      </w:r>
      <w:r>
        <w:rPr>
          <w:spacing w:val="4"/>
        </w:rPr>
        <w:t>INHALED:</w:t>
      </w:r>
      <w:r>
        <w:rPr>
          <w:spacing w:val="19"/>
        </w:rPr>
        <w:t xml:space="preserve"> </w:t>
      </w:r>
      <w:r>
        <w:rPr>
          <w:spacing w:val="4"/>
        </w:rPr>
        <w:t>Remove</w:t>
      </w:r>
      <w:r>
        <w:rPr>
          <w:spacing w:val="16"/>
          <w:w w:val="101"/>
        </w:rPr>
        <w:t xml:space="preserve"> </w:t>
      </w:r>
      <w:r>
        <w:rPr>
          <w:spacing w:val="4"/>
        </w:rPr>
        <w:t>person to</w:t>
      </w:r>
      <w:r>
        <w:rPr>
          <w:spacing w:val="3"/>
        </w:rPr>
        <w:t xml:space="preserve"> fresh air and</w:t>
      </w:r>
      <w:r>
        <w:rPr>
          <w:spacing w:val="16"/>
        </w:rPr>
        <w:t xml:space="preserve"> </w:t>
      </w:r>
      <w:r>
        <w:rPr>
          <w:spacing w:val="3"/>
        </w:rPr>
        <w:t>keep comfortable for breathing.</w:t>
      </w:r>
      <w:r>
        <w:rPr>
          <w:spacing w:val="13"/>
          <w:w w:val="101"/>
        </w:rPr>
        <w:t xml:space="preserve"> </w:t>
      </w:r>
      <w:r>
        <w:rPr>
          <w:spacing w:val="3"/>
        </w:rPr>
        <w:t>Call</w:t>
      </w:r>
      <w:r>
        <w:t xml:space="preserve"> </w:t>
      </w:r>
      <w:r>
        <w:rPr>
          <w:spacing w:val="4"/>
        </w:rPr>
        <w:t>a</w:t>
      </w:r>
      <w:r>
        <w:rPr>
          <w:spacing w:val="19"/>
        </w:rPr>
        <w:t xml:space="preserve"> </w:t>
      </w:r>
      <w:r>
        <w:rPr>
          <w:spacing w:val="4"/>
        </w:rPr>
        <w:t>POISON CENTER or docto</w:t>
      </w:r>
      <w:r>
        <w:rPr>
          <w:spacing w:val="3"/>
        </w:rPr>
        <w:t>r</w:t>
      </w:r>
      <w:r>
        <w:rPr>
          <w:spacing w:val="14"/>
        </w:rPr>
        <w:t xml:space="preserve"> </w:t>
      </w:r>
      <w:r>
        <w:rPr>
          <w:spacing w:val="3"/>
        </w:rPr>
        <w:t>if you feel</w:t>
      </w:r>
      <w:r>
        <w:rPr>
          <w:spacing w:val="15"/>
          <w:w w:val="101"/>
        </w:rPr>
        <w:t xml:space="preserve"> </w:t>
      </w:r>
      <w:r>
        <w:rPr>
          <w:spacing w:val="3"/>
        </w:rPr>
        <w:t>unwell.</w:t>
      </w:r>
    </w:p>
    <w:p>
      <w:pPr>
        <w:pStyle w:val="2"/>
        <w:spacing w:before="5" w:line="253" w:lineRule="auto"/>
        <w:ind w:left="10" w:right="322" w:firstLine="5"/>
      </w:pPr>
      <w:r>
        <w:rPr>
          <w:spacing w:val="3"/>
        </w:rPr>
        <w:t>IF</w:t>
      </w:r>
      <w:r>
        <w:rPr>
          <w:spacing w:val="22"/>
        </w:rPr>
        <w:t xml:space="preserve"> </w:t>
      </w:r>
      <w:r>
        <w:rPr>
          <w:spacing w:val="3"/>
        </w:rPr>
        <w:t>IN</w:t>
      </w:r>
      <w:r>
        <w:rPr>
          <w:spacing w:val="18"/>
          <w:w w:val="101"/>
        </w:rPr>
        <w:t xml:space="preserve"> </w:t>
      </w:r>
      <w:r>
        <w:rPr>
          <w:spacing w:val="3"/>
        </w:rPr>
        <w:t>EYES:</w:t>
      </w:r>
      <w:r>
        <w:rPr>
          <w:spacing w:val="19"/>
        </w:rPr>
        <w:t xml:space="preserve"> </w:t>
      </w:r>
      <w:r>
        <w:rPr>
          <w:spacing w:val="3"/>
        </w:rPr>
        <w:t>Rinse cautiously with water for several</w:t>
      </w:r>
      <w:r>
        <w:rPr>
          <w:spacing w:val="16"/>
        </w:rPr>
        <w:t xml:space="preserve"> </w:t>
      </w:r>
      <w:r>
        <w:rPr>
          <w:spacing w:val="3"/>
        </w:rPr>
        <w:t>minutes.</w:t>
      </w:r>
      <w:r>
        <w:rPr>
          <w:spacing w:val="19"/>
          <w:w w:val="101"/>
        </w:rPr>
        <w:t xml:space="preserve"> </w:t>
      </w:r>
      <w:r>
        <w:rPr>
          <w:spacing w:val="3"/>
        </w:rPr>
        <w:t xml:space="preserve">Remove contact </w:t>
      </w:r>
      <w:r>
        <w:rPr>
          <w:spacing w:val="2"/>
        </w:rPr>
        <w:t xml:space="preserve">  </w:t>
      </w:r>
      <w:r>
        <w:rPr>
          <w:spacing w:val="3"/>
        </w:rPr>
        <w:t>lenses,</w:t>
      </w:r>
      <w:r>
        <w:rPr>
          <w:spacing w:val="17"/>
        </w:rPr>
        <w:t xml:space="preserve"> </w:t>
      </w:r>
      <w:r>
        <w:rPr>
          <w:spacing w:val="3"/>
        </w:rPr>
        <w:t>if present and easy to do. Continue</w:t>
      </w:r>
      <w:r>
        <w:rPr>
          <w:spacing w:val="16"/>
        </w:rPr>
        <w:t xml:space="preserve"> </w:t>
      </w:r>
      <w:r>
        <w:rPr>
          <w:spacing w:val="3"/>
        </w:rPr>
        <w:t>rinsing.</w:t>
      </w:r>
      <w:r>
        <w:rPr>
          <w:spacing w:val="22"/>
        </w:rPr>
        <w:t xml:space="preserve"> </w:t>
      </w:r>
      <w:r>
        <w:rPr>
          <w:spacing w:val="3"/>
        </w:rPr>
        <w:t>If</w:t>
      </w:r>
      <w:r>
        <w:rPr>
          <w:spacing w:val="4"/>
        </w:rPr>
        <w:t xml:space="preserve"> </w:t>
      </w:r>
      <w:r>
        <w:rPr>
          <w:spacing w:val="3"/>
        </w:rPr>
        <w:t>eye</w:t>
      </w:r>
      <w:r>
        <w:rPr>
          <w:spacing w:val="16"/>
        </w:rPr>
        <w:t xml:space="preserve"> </w:t>
      </w:r>
      <w:r>
        <w:rPr>
          <w:spacing w:val="3"/>
        </w:rPr>
        <w:t>irritation</w:t>
      </w:r>
      <w:r>
        <w:rPr>
          <w:spacing w:val="16"/>
          <w:w w:val="101"/>
        </w:rPr>
        <w:t xml:space="preserve"> </w:t>
      </w:r>
      <w:r>
        <w:rPr>
          <w:spacing w:val="3"/>
        </w:rPr>
        <w:t>pers</w:t>
      </w:r>
      <w:r>
        <w:rPr>
          <w:spacing w:val="2"/>
        </w:rPr>
        <w:t>ists:</w:t>
      </w:r>
      <w:r>
        <w:rPr>
          <w:spacing w:val="14"/>
        </w:rPr>
        <w:t xml:space="preserve"> </w:t>
      </w:r>
      <w:r>
        <w:rPr>
          <w:spacing w:val="2"/>
        </w:rPr>
        <w:t>Get</w:t>
      </w:r>
      <w:r>
        <w:t xml:space="preserve"> </w:t>
      </w:r>
      <w:r>
        <w:rPr>
          <w:spacing w:val="3"/>
        </w:rPr>
        <w:t>medical advice or</w:t>
      </w:r>
      <w:r>
        <w:rPr>
          <w:spacing w:val="22"/>
          <w:w w:val="101"/>
        </w:rPr>
        <w:t xml:space="preserve"> </w:t>
      </w:r>
      <w:r>
        <w:rPr>
          <w:spacing w:val="3"/>
        </w:rPr>
        <w:t>attention.</w:t>
      </w:r>
    </w:p>
    <w:p>
      <w:pPr>
        <w:pStyle w:val="2"/>
        <w:spacing w:line="230" w:lineRule="exact"/>
        <w:ind w:left="16"/>
      </w:pPr>
      <w:r>
        <w:rPr>
          <w:spacing w:val="4"/>
          <w:position w:val="2"/>
        </w:rPr>
        <w:t>If exposed or concerned: Call a</w:t>
      </w:r>
      <w:r>
        <w:rPr>
          <w:spacing w:val="19"/>
          <w:position w:val="2"/>
        </w:rPr>
        <w:t xml:space="preserve"> </w:t>
      </w:r>
      <w:r>
        <w:rPr>
          <w:spacing w:val="4"/>
          <w:position w:val="2"/>
        </w:rPr>
        <w:t>POISON</w:t>
      </w:r>
      <w:r>
        <w:rPr>
          <w:spacing w:val="12"/>
          <w:position w:val="2"/>
        </w:rPr>
        <w:t xml:space="preserve"> </w:t>
      </w:r>
      <w:r>
        <w:rPr>
          <w:spacing w:val="4"/>
          <w:position w:val="2"/>
        </w:rPr>
        <w:t>CENT</w:t>
      </w:r>
      <w:r>
        <w:rPr>
          <w:spacing w:val="3"/>
          <w:position w:val="2"/>
        </w:rPr>
        <w:t>ER</w:t>
      </w:r>
      <w:r>
        <w:rPr>
          <w:spacing w:val="10"/>
          <w:position w:val="2"/>
        </w:rPr>
        <w:t xml:space="preserve"> </w:t>
      </w:r>
      <w:r>
        <w:rPr>
          <w:spacing w:val="3"/>
          <w:position w:val="2"/>
        </w:rPr>
        <w:t>or doctor.</w:t>
      </w:r>
    </w:p>
    <w:p>
      <w:pPr>
        <w:pStyle w:val="2"/>
        <w:spacing w:line="223" w:lineRule="exact"/>
        <w:ind w:left="6"/>
      </w:pPr>
      <w:r>
        <w:rPr>
          <w:spacing w:val="3"/>
          <w:position w:val="2"/>
        </w:rPr>
        <w:t>Store</w:t>
      </w:r>
      <w:r>
        <w:rPr>
          <w:spacing w:val="33"/>
          <w:w w:val="101"/>
          <w:position w:val="2"/>
        </w:rPr>
        <w:t xml:space="preserve"> </w:t>
      </w:r>
      <w:r>
        <w:rPr>
          <w:spacing w:val="3"/>
          <w:position w:val="2"/>
        </w:rPr>
        <w:t>in a well-ventilated</w:t>
      </w:r>
      <w:r>
        <w:rPr>
          <w:spacing w:val="16"/>
          <w:position w:val="2"/>
        </w:rPr>
        <w:t xml:space="preserve"> </w:t>
      </w:r>
      <w:r>
        <w:rPr>
          <w:spacing w:val="3"/>
          <w:position w:val="2"/>
        </w:rPr>
        <w:t>place.</w:t>
      </w:r>
      <w:r>
        <w:rPr>
          <w:spacing w:val="18"/>
          <w:w w:val="101"/>
          <w:position w:val="2"/>
        </w:rPr>
        <w:t xml:space="preserve"> </w:t>
      </w:r>
      <w:r>
        <w:rPr>
          <w:spacing w:val="3"/>
          <w:position w:val="2"/>
        </w:rPr>
        <w:t>Keep container tightly closed.</w:t>
      </w:r>
    </w:p>
    <w:p>
      <w:pPr>
        <w:pStyle w:val="2"/>
        <w:spacing w:before="7" w:line="223" w:lineRule="exact"/>
        <w:ind w:left="6"/>
      </w:pPr>
      <w:r>
        <w:rPr>
          <w:spacing w:val="2"/>
          <w:position w:val="2"/>
        </w:rPr>
        <w:t>Store</w:t>
      </w:r>
      <w:r>
        <w:rPr>
          <w:spacing w:val="16"/>
          <w:w w:val="101"/>
          <w:position w:val="2"/>
        </w:rPr>
        <w:t xml:space="preserve"> </w:t>
      </w:r>
      <w:r>
        <w:rPr>
          <w:spacing w:val="2"/>
          <w:position w:val="2"/>
        </w:rPr>
        <w:t>locked</w:t>
      </w:r>
      <w:r>
        <w:rPr>
          <w:spacing w:val="15"/>
          <w:w w:val="101"/>
          <w:position w:val="2"/>
        </w:rPr>
        <w:t xml:space="preserve"> </w:t>
      </w:r>
      <w:r>
        <w:rPr>
          <w:spacing w:val="2"/>
          <w:position w:val="2"/>
        </w:rPr>
        <w:t>up.</w:t>
      </w:r>
    </w:p>
    <w:p>
      <w:pPr>
        <w:pStyle w:val="2"/>
        <w:spacing w:before="7" w:line="249" w:lineRule="auto"/>
        <w:ind w:left="10" w:right="472" w:firstLine="2"/>
      </w:pPr>
      <w:r>
        <w:rPr>
          <w:spacing w:val="4"/>
        </w:rPr>
        <w:t>Dispose of contents and container in a</w:t>
      </w:r>
      <w:r>
        <w:rPr>
          <w:spacing w:val="3"/>
        </w:rPr>
        <w:t>ccordance with</w:t>
      </w:r>
      <w:r>
        <w:rPr>
          <w:spacing w:val="16"/>
        </w:rPr>
        <w:t xml:space="preserve"> </w:t>
      </w:r>
      <w:r>
        <w:rPr>
          <w:spacing w:val="3"/>
        </w:rPr>
        <w:t>local,</w:t>
      </w:r>
      <w:r>
        <w:rPr>
          <w:spacing w:val="17"/>
        </w:rPr>
        <w:t xml:space="preserve"> </w:t>
      </w:r>
      <w:r>
        <w:rPr>
          <w:spacing w:val="3"/>
        </w:rPr>
        <w:t>regional,</w:t>
      </w:r>
      <w:r>
        <w:rPr>
          <w:spacing w:val="16"/>
          <w:w w:val="101"/>
        </w:rPr>
        <w:t xml:space="preserve"> </w:t>
      </w:r>
      <w:r>
        <w:rPr>
          <w:spacing w:val="3"/>
        </w:rPr>
        <w:t>national</w:t>
      </w:r>
      <w:r>
        <w:t xml:space="preserve"> </w:t>
      </w:r>
      <w:r>
        <w:rPr>
          <w:spacing w:val="3"/>
        </w:rPr>
        <w:t>regulations.</w:t>
      </w:r>
    </w:p>
    <w:p>
      <w:pPr>
        <w:pStyle w:val="2"/>
        <w:spacing w:before="7" w:line="223" w:lineRule="exact"/>
        <w:ind w:left="12"/>
      </w:pPr>
      <w:r>
        <w:rPr>
          <w:spacing w:val="3"/>
          <w:position w:val="2"/>
        </w:rPr>
        <w:t>May cause</w:t>
      </w:r>
      <w:r>
        <w:rPr>
          <w:spacing w:val="23"/>
          <w:position w:val="2"/>
        </w:rPr>
        <w:t xml:space="preserve"> </w:t>
      </w:r>
      <w:r>
        <w:rPr>
          <w:spacing w:val="3"/>
          <w:position w:val="2"/>
        </w:rPr>
        <w:t>polimerization.</w:t>
      </w:r>
    </w:p>
    <w:p>
      <w:pPr>
        <w:pStyle w:val="2"/>
        <w:spacing w:before="7" w:line="223" w:lineRule="exact"/>
        <w:ind w:left="12"/>
      </w:pPr>
      <w:r>
        <w:rPr>
          <w:spacing w:val="3"/>
          <w:position w:val="2"/>
        </w:rPr>
        <w:t>May form explosive</w:t>
      </w:r>
      <w:r>
        <w:rPr>
          <w:spacing w:val="29"/>
          <w:position w:val="2"/>
        </w:rPr>
        <w:t xml:space="preserve"> </w:t>
      </w:r>
      <w:r>
        <w:rPr>
          <w:spacing w:val="3"/>
          <w:position w:val="2"/>
        </w:rPr>
        <w:t>peroxides.</w:t>
      </w:r>
    </w:p>
    <w:p>
      <w:pPr>
        <w:spacing w:line="223" w:lineRule="exact"/>
        <w:sectPr>
          <w:pgSz w:w="12240" w:h="15840"/>
          <w:pgMar w:top="682" w:right="736" w:bottom="0" w:left="1082" w:header="0" w:footer="0" w:gutter="0"/>
          <w:cols w:equalWidth="0" w:num="2">
            <w:col w:w="3027" w:space="100"/>
            <w:col w:w="7295"/>
          </w:cols>
        </w:sectPr>
      </w:pPr>
    </w:p>
    <w:p>
      <w:pPr>
        <w:pStyle w:val="2"/>
        <w:spacing w:before="249" w:line="203" w:lineRule="auto"/>
        <w:ind w:left="4"/>
        <w:outlineLvl w:val="0"/>
        <w:rPr>
          <w:sz w:val="21"/>
          <w:szCs w:val="21"/>
        </w:rPr>
      </w:pPr>
      <w:r>
        <w:rPr>
          <w:b/>
          <w:bCs/>
          <w:spacing w:val="6"/>
          <w:sz w:val="21"/>
          <w:szCs w:val="21"/>
        </w:rPr>
        <w:t>3. COMPOSITION/INFORMAT</w:t>
      </w:r>
      <w:r>
        <w:rPr>
          <w:b/>
          <w:bCs/>
          <w:spacing w:val="5"/>
          <w:sz w:val="21"/>
          <w:szCs w:val="21"/>
        </w:rPr>
        <w:t>ION ON INGREDIENTS</w:t>
      </w:r>
    </w:p>
    <w:p>
      <w:pPr>
        <w:pStyle w:val="2"/>
        <w:spacing w:before="40" w:line="208" w:lineRule="auto"/>
        <w:ind w:left="315"/>
      </w:pPr>
      <w:r>
        <w:rPr>
          <w:b/>
          <w:bCs/>
          <w:spacing w:val="4"/>
        </w:rPr>
        <w:t>Substance/mixture:</w:t>
      </w:r>
      <w:r>
        <w:rPr>
          <w:b/>
          <w:bCs/>
          <w:spacing w:val="1"/>
        </w:rPr>
        <w:t xml:space="preserve">                  </w:t>
      </w:r>
      <w:r>
        <w:rPr>
          <w:spacing w:val="4"/>
        </w:rPr>
        <w:t>Mixture</w:t>
      </w:r>
    </w:p>
    <w:p>
      <w:pPr>
        <w:pStyle w:val="2"/>
        <w:spacing w:before="3" w:line="226" w:lineRule="exact"/>
        <w:ind w:left="317"/>
      </w:pPr>
      <w:r>
        <w:rPr>
          <w:b/>
          <w:bCs/>
          <w:position w:val="2"/>
        </w:rPr>
        <w:t>Components</w:t>
      </w:r>
      <w:r>
        <w:rPr>
          <w:b/>
          <w:bCs/>
          <w:spacing w:val="6"/>
          <w:position w:val="2"/>
        </w:rPr>
        <w:t xml:space="preserve">:                            </w:t>
      </w:r>
      <w:r>
        <w:rPr>
          <w:spacing w:val="6"/>
          <w:position w:val="2"/>
        </w:rPr>
        <w:t>1,3-</w:t>
      </w:r>
      <w:r>
        <w:rPr>
          <w:position w:val="2"/>
        </w:rPr>
        <w:t>Butadiene</w:t>
      </w:r>
      <w:r>
        <w:rPr>
          <w:spacing w:val="6"/>
          <w:position w:val="2"/>
        </w:rPr>
        <w:t xml:space="preserve"> (</w:t>
      </w:r>
      <w:r>
        <w:rPr>
          <w:position w:val="2"/>
        </w:rPr>
        <w:t>ca</w:t>
      </w:r>
      <w:r>
        <w:rPr>
          <w:spacing w:val="6"/>
          <w:position w:val="2"/>
        </w:rPr>
        <w:t>.</w:t>
      </w:r>
      <w:r>
        <w:rPr>
          <w:spacing w:val="31"/>
          <w:w w:val="101"/>
          <w:position w:val="2"/>
        </w:rPr>
        <w:t xml:space="preserve"> </w:t>
      </w:r>
      <w:r>
        <w:rPr>
          <w:spacing w:val="6"/>
          <w:position w:val="2"/>
        </w:rPr>
        <w:t>13%</w:t>
      </w:r>
      <w:r>
        <w:rPr>
          <w:spacing w:val="16"/>
          <w:w w:val="101"/>
          <w:position w:val="2"/>
        </w:rPr>
        <w:t xml:space="preserve"> </w:t>
      </w:r>
      <w:r>
        <w:rPr>
          <w:position w:val="2"/>
        </w:rPr>
        <w:t>in</w:t>
      </w:r>
      <w:r>
        <w:rPr>
          <w:spacing w:val="6"/>
          <w:position w:val="2"/>
        </w:rPr>
        <w:t xml:space="preserve"> </w:t>
      </w:r>
      <w:r>
        <w:rPr>
          <w:position w:val="2"/>
        </w:rPr>
        <w:t>Tetrahydrofuran</w:t>
      </w:r>
      <w:r>
        <w:rPr>
          <w:spacing w:val="6"/>
          <w:position w:val="2"/>
        </w:rPr>
        <w:t xml:space="preserve">, </w:t>
      </w:r>
      <w:r>
        <w:rPr>
          <w:position w:val="2"/>
        </w:rPr>
        <w:t>ca</w:t>
      </w:r>
      <w:r>
        <w:rPr>
          <w:spacing w:val="6"/>
          <w:position w:val="2"/>
        </w:rPr>
        <w:t>.</w:t>
      </w:r>
      <w:r>
        <w:rPr>
          <w:spacing w:val="9"/>
          <w:position w:val="2"/>
        </w:rPr>
        <w:t xml:space="preserve"> </w:t>
      </w:r>
      <w:r>
        <w:rPr>
          <w:spacing w:val="6"/>
          <w:position w:val="2"/>
        </w:rPr>
        <w:t>2</w:t>
      </w:r>
      <w:r>
        <w:rPr>
          <w:position w:val="2"/>
        </w:rPr>
        <w:t>mol</w:t>
      </w:r>
      <w:r>
        <w:rPr>
          <w:spacing w:val="6"/>
          <w:position w:val="2"/>
        </w:rPr>
        <w:t>/L)</w:t>
      </w:r>
    </w:p>
    <w:sdt>
      <w:sdtPr>
        <w:rPr>
          <w:rFonts w:ascii="Arial" w:hAnsi="Arial" w:eastAsia="Arial" w:cs="Arial"/>
          <w:sz w:val="19"/>
          <w:szCs w:val="19"/>
        </w:rPr>
        <w:id w:val="1"/>
        <w:docPartObj>
          <w:docPartGallery w:val="Table of Contents"/>
          <w:docPartUnique/>
        </w:docPartObj>
      </w:sdtPr>
      <w:sdtEndPr>
        <w:rPr>
          <w:rFonts w:ascii="Arial" w:hAnsi="Arial" w:eastAsia="Arial" w:cs="Arial"/>
          <w:sz w:val="19"/>
          <w:szCs w:val="19"/>
        </w:rPr>
      </w:sdtEndPr>
      <w:sdtContent>
        <w:p>
          <w:pPr>
            <w:pStyle w:val="2"/>
            <w:tabs>
              <w:tab w:val="right" w:leader="dot" w:pos="3342"/>
            </w:tabs>
            <w:spacing w:before="48" w:line="201" w:lineRule="auto"/>
            <w:ind w:left="323"/>
          </w:pPr>
          <w:r>
            <w:rPr>
              <w:b/>
              <w:bCs/>
            </w:rPr>
            <w:t>Percent</w:t>
          </w:r>
          <w:r>
            <w:rPr>
              <w:b/>
              <w:bCs/>
              <w:spacing w:val="3"/>
            </w:rPr>
            <w:t xml:space="preserve">:                         </w:t>
          </w:r>
          <w:r>
            <w:rPr>
              <w:b/>
              <w:bCs/>
              <w:spacing w:val="2"/>
            </w:rPr>
            <w:t xml:space="preserve">            </w:t>
          </w:r>
          <w:r>
            <w:rPr>
              <w:b/>
              <w:bCs/>
            </w:rPr>
            <w:tab/>
          </w:r>
        </w:p>
        <w:p>
          <w:pPr>
            <w:pStyle w:val="2"/>
            <w:spacing w:before="40" w:line="209" w:lineRule="auto"/>
            <w:ind w:left="317"/>
          </w:pPr>
          <w:r>
            <w:rPr>
              <w:b/>
              <w:bCs/>
            </w:rPr>
            <w:t>CAS</w:t>
          </w:r>
          <w:r>
            <w:rPr>
              <w:b/>
              <w:bCs/>
              <w:spacing w:val="18"/>
            </w:rPr>
            <w:t xml:space="preserve"> </w:t>
          </w:r>
          <w:r>
            <w:rPr>
              <w:b/>
              <w:bCs/>
            </w:rPr>
            <w:t>RN</w:t>
          </w:r>
          <w:r>
            <w:rPr>
              <w:b/>
              <w:bCs/>
              <w:spacing w:val="2"/>
            </w:rPr>
            <w:t xml:space="preserve">:                                </w:t>
          </w:r>
          <w:r>
            <w:rPr>
              <w:b/>
              <w:bCs/>
              <w:spacing w:val="1"/>
            </w:rPr>
            <w:t xml:space="preserve">     </w:t>
          </w:r>
          <w:r>
            <w:rPr>
              <w:spacing w:val="1"/>
            </w:rPr>
            <w:t>106-99-</w:t>
          </w:r>
          <w:r>
            <w:fldChar w:fldCharType="begin"/>
          </w:r>
          <w:r>
            <w:instrText xml:space="preserve"> HYPERLINK \l "bookmark1" </w:instrText>
          </w:r>
          <w:r>
            <w:fldChar w:fldCharType="separate"/>
          </w:r>
          <w:r>
            <w:rPr>
              <w:spacing w:val="1"/>
            </w:rPr>
            <w:t>0</w:t>
          </w:r>
          <w:r>
            <w:rPr>
              <w:spacing w:val="1"/>
            </w:rPr>
            <w:fldChar w:fldCharType="end"/>
          </w:r>
        </w:p>
      </w:sdtContent>
    </w:sdt>
    <w:p>
      <w:pPr>
        <w:pStyle w:val="2"/>
        <w:spacing w:before="38" w:line="211" w:lineRule="auto"/>
        <w:ind w:left="317"/>
        <w:rPr>
          <w:sz w:val="12"/>
          <w:szCs w:val="12"/>
        </w:rPr>
      </w:pPr>
      <w:r>
        <w:rPr>
          <w:b/>
          <w:bCs/>
        </w:rPr>
        <w:t>Chemical</w:t>
      </w:r>
      <w:r>
        <w:rPr>
          <w:b/>
          <w:bCs/>
          <w:spacing w:val="19"/>
          <w:w w:val="101"/>
        </w:rPr>
        <w:t xml:space="preserve"> </w:t>
      </w:r>
      <w:r>
        <w:rPr>
          <w:b/>
          <w:bCs/>
        </w:rPr>
        <w:t>Formula</w:t>
      </w:r>
      <w:r>
        <w:rPr>
          <w:b/>
          <w:bCs/>
          <w:spacing w:val="10"/>
        </w:rPr>
        <w:t>:</w:t>
      </w:r>
      <w:r>
        <w:rPr>
          <w:b/>
          <w:bCs/>
          <w:spacing w:val="1"/>
        </w:rPr>
        <w:t xml:space="preserve">                   </w:t>
      </w:r>
      <w:r>
        <w:rPr>
          <w:spacing w:val="10"/>
        </w:rPr>
        <w:t>C</w:t>
      </w:r>
      <w:r>
        <w:rPr>
          <w:spacing w:val="10"/>
          <w:sz w:val="12"/>
          <w:szCs w:val="12"/>
        </w:rPr>
        <w:t>4</w:t>
      </w:r>
      <w:r>
        <w:rPr>
          <w:spacing w:val="-14"/>
          <w:sz w:val="12"/>
          <w:szCs w:val="12"/>
        </w:rPr>
        <w:t xml:space="preserve"> </w:t>
      </w:r>
      <w:r>
        <w:rPr>
          <w:spacing w:val="10"/>
        </w:rPr>
        <w:t>H</w:t>
      </w:r>
      <w:r>
        <w:rPr>
          <w:spacing w:val="10"/>
          <w:sz w:val="12"/>
          <w:szCs w:val="12"/>
        </w:rPr>
        <w:t>6</w:t>
      </w:r>
    </w:p>
    <w:p>
      <w:pPr>
        <w:pStyle w:val="2"/>
        <w:spacing w:before="251" w:line="203" w:lineRule="auto"/>
        <w:outlineLvl w:val="0"/>
        <w:rPr>
          <w:sz w:val="21"/>
          <w:szCs w:val="21"/>
        </w:rPr>
      </w:pPr>
      <w:r>
        <w:rPr>
          <w:b/>
          <w:bCs/>
          <w:spacing w:val="3"/>
          <w:sz w:val="21"/>
          <w:szCs w:val="21"/>
        </w:rPr>
        <w:t>4.</w:t>
      </w:r>
      <w:r>
        <w:rPr>
          <w:b/>
          <w:bCs/>
          <w:spacing w:val="35"/>
          <w:w w:val="101"/>
          <w:sz w:val="21"/>
          <w:szCs w:val="21"/>
        </w:rPr>
        <w:t xml:space="preserve"> </w:t>
      </w:r>
      <w:r>
        <w:rPr>
          <w:b/>
          <w:bCs/>
          <w:spacing w:val="3"/>
          <w:sz w:val="21"/>
          <w:szCs w:val="21"/>
        </w:rPr>
        <w:t>FIRST AID</w:t>
      </w:r>
      <w:r>
        <w:rPr>
          <w:b/>
          <w:bCs/>
          <w:spacing w:val="18"/>
          <w:sz w:val="21"/>
          <w:szCs w:val="21"/>
        </w:rPr>
        <w:t xml:space="preserve"> </w:t>
      </w:r>
      <w:r>
        <w:rPr>
          <w:b/>
          <w:bCs/>
          <w:spacing w:val="3"/>
          <w:sz w:val="21"/>
          <w:szCs w:val="21"/>
        </w:rPr>
        <w:t>MEASURES</w:t>
      </w:r>
    </w:p>
    <w:p>
      <w:pPr>
        <w:pStyle w:val="2"/>
        <w:spacing w:before="2" w:line="224" w:lineRule="exact"/>
        <w:ind w:left="322"/>
      </w:pPr>
      <w:r>
        <w:rPr>
          <w:b/>
          <w:bCs/>
          <w:position w:val="2"/>
        </w:rPr>
        <w:t>Inhalation</w:t>
      </w:r>
      <w:r>
        <w:rPr>
          <w:b/>
          <w:bCs/>
          <w:spacing w:val="8"/>
          <w:position w:val="2"/>
        </w:rPr>
        <w:t xml:space="preserve">:                                 </w:t>
      </w:r>
      <w:r>
        <w:rPr>
          <w:position w:val="2"/>
        </w:rPr>
        <w:t>Remove</w:t>
      </w:r>
      <w:r>
        <w:rPr>
          <w:spacing w:val="8"/>
          <w:position w:val="2"/>
        </w:rPr>
        <w:t xml:space="preserve"> </w:t>
      </w:r>
      <w:r>
        <w:rPr>
          <w:position w:val="2"/>
        </w:rPr>
        <w:t>victim</w:t>
      </w:r>
      <w:r>
        <w:rPr>
          <w:spacing w:val="8"/>
          <w:position w:val="2"/>
        </w:rPr>
        <w:t xml:space="preserve"> </w:t>
      </w:r>
      <w:r>
        <w:rPr>
          <w:position w:val="2"/>
        </w:rPr>
        <w:t>to</w:t>
      </w:r>
      <w:r>
        <w:rPr>
          <w:spacing w:val="8"/>
          <w:position w:val="2"/>
        </w:rPr>
        <w:t xml:space="preserve"> </w:t>
      </w:r>
      <w:r>
        <w:rPr>
          <w:position w:val="2"/>
        </w:rPr>
        <w:t>fresh</w:t>
      </w:r>
      <w:r>
        <w:rPr>
          <w:spacing w:val="8"/>
          <w:position w:val="2"/>
        </w:rPr>
        <w:t xml:space="preserve"> </w:t>
      </w:r>
      <w:r>
        <w:rPr>
          <w:position w:val="2"/>
        </w:rPr>
        <w:t>air</w:t>
      </w:r>
      <w:r>
        <w:rPr>
          <w:spacing w:val="8"/>
          <w:position w:val="2"/>
        </w:rPr>
        <w:t xml:space="preserve"> </w:t>
      </w:r>
      <w:r>
        <w:rPr>
          <w:position w:val="2"/>
        </w:rPr>
        <w:t>and</w:t>
      </w:r>
      <w:r>
        <w:rPr>
          <w:spacing w:val="30"/>
          <w:w w:val="101"/>
          <w:position w:val="2"/>
        </w:rPr>
        <w:t xml:space="preserve"> </w:t>
      </w:r>
      <w:r>
        <w:rPr>
          <w:position w:val="2"/>
        </w:rPr>
        <w:t>keep</w:t>
      </w:r>
      <w:r>
        <w:rPr>
          <w:spacing w:val="10"/>
          <w:position w:val="2"/>
        </w:rPr>
        <w:t xml:space="preserve"> </w:t>
      </w:r>
      <w:r>
        <w:rPr>
          <w:position w:val="2"/>
        </w:rPr>
        <w:t>at</w:t>
      </w:r>
      <w:r>
        <w:rPr>
          <w:spacing w:val="16"/>
          <w:w w:val="101"/>
          <w:position w:val="2"/>
        </w:rPr>
        <w:t xml:space="preserve"> </w:t>
      </w:r>
      <w:r>
        <w:rPr>
          <w:position w:val="2"/>
        </w:rPr>
        <w:t>rest</w:t>
      </w:r>
      <w:r>
        <w:rPr>
          <w:spacing w:val="16"/>
          <w:w w:val="101"/>
          <w:position w:val="2"/>
        </w:rPr>
        <w:t xml:space="preserve"> </w:t>
      </w:r>
      <w:r>
        <w:rPr>
          <w:position w:val="2"/>
        </w:rPr>
        <w:t>in</w:t>
      </w:r>
      <w:r>
        <w:rPr>
          <w:spacing w:val="10"/>
          <w:position w:val="2"/>
        </w:rPr>
        <w:t xml:space="preserve"> </w:t>
      </w:r>
      <w:r>
        <w:rPr>
          <w:position w:val="2"/>
        </w:rPr>
        <w:t>a</w:t>
      </w:r>
      <w:r>
        <w:rPr>
          <w:spacing w:val="16"/>
          <w:w w:val="101"/>
          <w:position w:val="2"/>
        </w:rPr>
        <w:t xml:space="preserve"> </w:t>
      </w:r>
      <w:r>
        <w:rPr>
          <w:position w:val="2"/>
        </w:rPr>
        <w:t>position</w:t>
      </w:r>
      <w:r>
        <w:rPr>
          <w:spacing w:val="10"/>
          <w:position w:val="2"/>
        </w:rPr>
        <w:t xml:space="preserve"> </w:t>
      </w:r>
      <w:r>
        <w:rPr>
          <w:position w:val="2"/>
        </w:rPr>
        <w:t>comfortable</w:t>
      </w:r>
      <w:r>
        <w:rPr>
          <w:spacing w:val="8"/>
          <w:position w:val="2"/>
        </w:rPr>
        <w:t xml:space="preserve"> </w:t>
      </w:r>
      <w:r>
        <w:rPr>
          <w:position w:val="2"/>
        </w:rPr>
        <w:t>for</w:t>
      </w:r>
      <w:r>
        <w:rPr>
          <w:spacing w:val="14"/>
          <w:w w:val="101"/>
          <w:position w:val="2"/>
        </w:rPr>
        <w:t xml:space="preserve"> </w:t>
      </w:r>
      <w:r>
        <w:rPr>
          <w:position w:val="2"/>
        </w:rPr>
        <w:t>breathing</w:t>
      </w:r>
      <w:r>
        <w:rPr>
          <w:spacing w:val="8"/>
          <w:position w:val="2"/>
        </w:rPr>
        <w:t>.</w:t>
      </w:r>
    </w:p>
    <w:p>
      <w:pPr>
        <w:pStyle w:val="2"/>
        <w:spacing w:before="6" w:line="224" w:lineRule="exact"/>
        <w:ind w:left="3131"/>
      </w:pPr>
      <w:r>
        <w:rPr>
          <w:spacing w:val="4"/>
          <w:position w:val="2"/>
        </w:rPr>
        <w:t>Call a</w:t>
      </w:r>
      <w:r>
        <w:rPr>
          <w:spacing w:val="21"/>
          <w:w w:val="101"/>
          <w:position w:val="2"/>
        </w:rPr>
        <w:t xml:space="preserve"> </w:t>
      </w:r>
      <w:r>
        <w:rPr>
          <w:spacing w:val="4"/>
          <w:position w:val="2"/>
        </w:rPr>
        <w:t>POISON CENTER or doctor/physician.</w:t>
      </w:r>
    </w:p>
    <w:p>
      <w:pPr>
        <w:pStyle w:val="2"/>
        <w:spacing w:before="6" w:line="230" w:lineRule="exact"/>
        <w:ind w:left="315"/>
      </w:pPr>
      <w:r>
        <w:rPr>
          <w:b/>
          <w:bCs/>
          <w:position w:val="2"/>
        </w:rPr>
        <w:t>Skin</w:t>
      </w:r>
      <w:r>
        <w:rPr>
          <w:b/>
          <w:bCs/>
          <w:spacing w:val="12"/>
          <w:position w:val="2"/>
        </w:rPr>
        <w:t xml:space="preserve"> </w:t>
      </w:r>
      <w:r>
        <w:rPr>
          <w:b/>
          <w:bCs/>
          <w:position w:val="2"/>
        </w:rPr>
        <w:t>contact</w:t>
      </w:r>
      <w:r>
        <w:rPr>
          <w:b/>
          <w:bCs/>
          <w:spacing w:val="12"/>
          <w:position w:val="2"/>
        </w:rPr>
        <w:t xml:space="preserve">:                     </w:t>
      </w:r>
      <w:r>
        <w:rPr>
          <w:b/>
          <w:bCs/>
          <w:spacing w:val="11"/>
          <w:position w:val="2"/>
        </w:rPr>
        <w:t xml:space="preserve">       </w:t>
      </w:r>
      <w:r>
        <w:rPr>
          <w:position w:val="2"/>
        </w:rPr>
        <w:t>Remove</w:t>
      </w:r>
      <w:r>
        <w:rPr>
          <w:spacing w:val="11"/>
          <w:position w:val="2"/>
        </w:rPr>
        <w:t>/</w:t>
      </w:r>
      <w:r>
        <w:rPr>
          <w:position w:val="2"/>
        </w:rPr>
        <w:t>Take</w:t>
      </w:r>
      <w:r>
        <w:rPr>
          <w:spacing w:val="9"/>
          <w:position w:val="2"/>
        </w:rPr>
        <w:t xml:space="preserve"> </w:t>
      </w:r>
      <w:r>
        <w:rPr>
          <w:position w:val="2"/>
        </w:rPr>
        <w:t>off</w:t>
      </w:r>
      <w:r>
        <w:rPr>
          <w:spacing w:val="10"/>
          <w:position w:val="2"/>
        </w:rPr>
        <w:t xml:space="preserve"> </w:t>
      </w:r>
      <w:r>
        <w:rPr>
          <w:position w:val="2"/>
        </w:rPr>
        <w:t>immediately</w:t>
      </w:r>
      <w:r>
        <w:rPr>
          <w:spacing w:val="10"/>
          <w:position w:val="2"/>
        </w:rPr>
        <w:t xml:space="preserve"> </w:t>
      </w:r>
      <w:r>
        <w:rPr>
          <w:position w:val="2"/>
        </w:rPr>
        <w:t>all</w:t>
      </w:r>
      <w:r>
        <w:rPr>
          <w:spacing w:val="11"/>
          <w:position w:val="2"/>
        </w:rPr>
        <w:t xml:space="preserve"> </w:t>
      </w:r>
      <w:r>
        <w:rPr>
          <w:position w:val="2"/>
        </w:rPr>
        <w:t>contaminated</w:t>
      </w:r>
      <w:r>
        <w:rPr>
          <w:spacing w:val="11"/>
          <w:position w:val="2"/>
        </w:rPr>
        <w:t xml:space="preserve"> </w:t>
      </w:r>
      <w:r>
        <w:rPr>
          <w:position w:val="2"/>
        </w:rPr>
        <w:t>clothing</w:t>
      </w:r>
      <w:r>
        <w:rPr>
          <w:spacing w:val="11"/>
          <w:position w:val="2"/>
        </w:rPr>
        <w:t>.</w:t>
      </w:r>
      <w:r>
        <w:rPr>
          <w:spacing w:val="14"/>
          <w:position w:val="2"/>
        </w:rPr>
        <w:t xml:space="preserve"> </w:t>
      </w:r>
      <w:r>
        <w:rPr>
          <w:position w:val="2"/>
        </w:rPr>
        <w:t>Gently</w:t>
      </w:r>
      <w:r>
        <w:rPr>
          <w:spacing w:val="11"/>
          <w:position w:val="2"/>
        </w:rPr>
        <w:t xml:space="preserve"> </w:t>
      </w:r>
      <w:r>
        <w:rPr>
          <w:position w:val="2"/>
        </w:rPr>
        <w:t>wash</w:t>
      </w:r>
      <w:r>
        <w:rPr>
          <w:spacing w:val="11"/>
          <w:position w:val="2"/>
        </w:rPr>
        <w:t xml:space="preserve"> </w:t>
      </w:r>
      <w:r>
        <w:rPr>
          <w:position w:val="2"/>
        </w:rPr>
        <w:t>with</w:t>
      </w:r>
      <w:r>
        <w:rPr>
          <w:spacing w:val="16"/>
          <w:position w:val="2"/>
        </w:rPr>
        <w:t xml:space="preserve"> </w:t>
      </w:r>
      <w:r>
        <w:rPr>
          <w:position w:val="2"/>
        </w:rPr>
        <w:t>plenty</w:t>
      </w:r>
    </w:p>
    <w:p>
      <w:pPr>
        <w:pStyle w:val="2"/>
        <w:spacing w:line="224" w:lineRule="exact"/>
        <w:ind w:left="3128"/>
      </w:pPr>
      <w:r>
        <w:rPr>
          <w:spacing w:val="4"/>
          <w:position w:val="2"/>
        </w:rPr>
        <w:t>of soap and water. Call a</w:t>
      </w:r>
      <w:r>
        <w:rPr>
          <w:spacing w:val="27"/>
          <w:w w:val="101"/>
          <w:position w:val="2"/>
        </w:rPr>
        <w:t xml:space="preserve"> </w:t>
      </w:r>
      <w:r>
        <w:rPr>
          <w:spacing w:val="4"/>
          <w:position w:val="2"/>
        </w:rPr>
        <w:t>POISON CENTER</w:t>
      </w:r>
      <w:r>
        <w:rPr>
          <w:spacing w:val="9"/>
          <w:position w:val="2"/>
        </w:rPr>
        <w:t xml:space="preserve"> </w:t>
      </w:r>
      <w:r>
        <w:rPr>
          <w:spacing w:val="4"/>
          <w:position w:val="2"/>
        </w:rPr>
        <w:t>or doctor/physician.</w:t>
      </w:r>
    </w:p>
    <w:p>
      <w:pPr>
        <w:pStyle w:val="2"/>
        <w:spacing w:before="6" w:line="230" w:lineRule="exact"/>
        <w:ind w:right="27"/>
        <w:jc w:val="right"/>
      </w:pPr>
      <w:r>
        <w:rPr>
          <w:b/>
          <w:bCs/>
          <w:position w:val="2"/>
        </w:rPr>
        <w:t>Eye</w:t>
      </w:r>
      <w:r>
        <w:rPr>
          <w:b/>
          <w:bCs/>
          <w:spacing w:val="9"/>
          <w:position w:val="2"/>
        </w:rPr>
        <w:t xml:space="preserve"> </w:t>
      </w:r>
      <w:r>
        <w:rPr>
          <w:b/>
          <w:bCs/>
          <w:position w:val="2"/>
        </w:rPr>
        <w:t>contact</w:t>
      </w:r>
      <w:r>
        <w:rPr>
          <w:b/>
          <w:bCs/>
          <w:spacing w:val="9"/>
          <w:position w:val="2"/>
        </w:rPr>
        <w:t xml:space="preserve">:                              </w:t>
      </w:r>
      <w:r>
        <w:rPr>
          <w:position w:val="2"/>
        </w:rPr>
        <w:t>Rinse</w:t>
      </w:r>
      <w:r>
        <w:rPr>
          <w:spacing w:val="9"/>
          <w:position w:val="2"/>
        </w:rPr>
        <w:t xml:space="preserve"> </w:t>
      </w:r>
      <w:r>
        <w:rPr>
          <w:position w:val="2"/>
        </w:rPr>
        <w:t>cautiously</w:t>
      </w:r>
      <w:r>
        <w:rPr>
          <w:spacing w:val="9"/>
          <w:position w:val="2"/>
        </w:rPr>
        <w:t xml:space="preserve"> </w:t>
      </w:r>
      <w:r>
        <w:rPr>
          <w:position w:val="2"/>
        </w:rPr>
        <w:t>with</w:t>
      </w:r>
      <w:r>
        <w:rPr>
          <w:spacing w:val="9"/>
          <w:position w:val="2"/>
        </w:rPr>
        <w:t xml:space="preserve"> </w:t>
      </w:r>
      <w:r>
        <w:rPr>
          <w:position w:val="2"/>
        </w:rPr>
        <w:t>water</w:t>
      </w:r>
      <w:r>
        <w:rPr>
          <w:spacing w:val="9"/>
          <w:position w:val="2"/>
        </w:rPr>
        <w:t xml:space="preserve"> </w:t>
      </w:r>
      <w:r>
        <w:rPr>
          <w:position w:val="2"/>
        </w:rPr>
        <w:t>for</w:t>
      </w:r>
      <w:r>
        <w:rPr>
          <w:spacing w:val="9"/>
          <w:position w:val="2"/>
        </w:rPr>
        <w:t xml:space="preserve"> </w:t>
      </w:r>
      <w:r>
        <w:rPr>
          <w:position w:val="2"/>
        </w:rPr>
        <w:t>several</w:t>
      </w:r>
      <w:r>
        <w:rPr>
          <w:spacing w:val="17"/>
          <w:w w:val="101"/>
          <w:position w:val="2"/>
        </w:rPr>
        <w:t xml:space="preserve"> </w:t>
      </w:r>
      <w:r>
        <w:rPr>
          <w:position w:val="2"/>
        </w:rPr>
        <w:t>minutes</w:t>
      </w:r>
      <w:r>
        <w:rPr>
          <w:spacing w:val="9"/>
          <w:position w:val="2"/>
        </w:rPr>
        <w:t>.</w:t>
      </w:r>
      <w:r>
        <w:rPr>
          <w:spacing w:val="19"/>
          <w:position w:val="2"/>
        </w:rPr>
        <w:t xml:space="preserve"> </w:t>
      </w:r>
      <w:r>
        <w:rPr>
          <w:position w:val="2"/>
        </w:rPr>
        <w:t>Remove</w:t>
      </w:r>
      <w:r>
        <w:rPr>
          <w:spacing w:val="9"/>
          <w:position w:val="2"/>
        </w:rPr>
        <w:t xml:space="preserve"> </w:t>
      </w:r>
      <w:r>
        <w:rPr>
          <w:position w:val="2"/>
        </w:rPr>
        <w:t>contact</w:t>
      </w:r>
      <w:r>
        <w:rPr>
          <w:spacing w:val="16"/>
          <w:w w:val="101"/>
          <w:position w:val="2"/>
        </w:rPr>
        <w:t xml:space="preserve"> </w:t>
      </w:r>
      <w:r>
        <w:rPr>
          <w:position w:val="2"/>
        </w:rPr>
        <w:t>lenses</w:t>
      </w:r>
      <w:r>
        <w:rPr>
          <w:spacing w:val="9"/>
          <w:position w:val="2"/>
        </w:rPr>
        <w:t>,</w:t>
      </w:r>
      <w:r>
        <w:rPr>
          <w:spacing w:val="16"/>
          <w:w w:val="101"/>
          <w:position w:val="2"/>
        </w:rPr>
        <w:t xml:space="preserve"> </w:t>
      </w:r>
      <w:r>
        <w:rPr>
          <w:position w:val="2"/>
        </w:rPr>
        <w:t>if</w:t>
      </w:r>
      <w:r>
        <w:rPr>
          <w:spacing w:val="9"/>
          <w:position w:val="2"/>
        </w:rPr>
        <w:t xml:space="preserve"> </w:t>
      </w:r>
      <w:r>
        <w:rPr>
          <w:position w:val="2"/>
        </w:rPr>
        <w:t>present</w:t>
      </w:r>
    </w:p>
    <w:p>
      <w:pPr>
        <w:pStyle w:val="2"/>
        <w:spacing w:line="224" w:lineRule="exact"/>
        <w:ind w:left="3129"/>
      </w:pPr>
      <w:r>
        <w:rPr>
          <w:spacing w:val="4"/>
          <w:position w:val="2"/>
        </w:rPr>
        <w:t>and easy to do.  Call a</w:t>
      </w:r>
      <w:r>
        <w:rPr>
          <w:spacing w:val="19"/>
          <w:position w:val="2"/>
        </w:rPr>
        <w:t xml:space="preserve"> </w:t>
      </w:r>
      <w:r>
        <w:rPr>
          <w:spacing w:val="4"/>
          <w:position w:val="2"/>
        </w:rPr>
        <w:t>POISON</w:t>
      </w:r>
      <w:r>
        <w:rPr>
          <w:spacing w:val="12"/>
          <w:position w:val="2"/>
        </w:rPr>
        <w:t xml:space="preserve"> </w:t>
      </w:r>
      <w:r>
        <w:rPr>
          <w:spacing w:val="4"/>
          <w:position w:val="2"/>
        </w:rPr>
        <w:t>CENTER</w:t>
      </w:r>
      <w:r>
        <w:rPr>
          <w:spacing w:val="10"/>
          <w:position w:val="2"/>
        </w:rPr>
        <w:t xml:space="preserve"> </w:t>
      </w:r>
      <w:r>
        <w:rPr>
          <w:spacing w:val="4"/>
          <w:position w:val="2"/>
        </w:rPr>
        <w:t>or</w:t>
      </w:r>
      <w:r>
        <w:rPr>
          <w:spacing w:val="7"/>
          <w:position w:val="2"/>
        </w:rPr>
        <w:t xml:space="preserve"> </w:t>
      </w:r>
      <w:r>
        <w:rPr>
          <w:spacing w:val="4"/>
          <w:position w:val="2"/>
        </w:rPr>
        <w:t>doctor/phy</w:t>
      </w:r>
      <w:r>
        <w:rPr>
          <w:spacing w:val="3"/>
          <w:position w:val="2"/>
        </w:rPr>
        <w:t>sician.</w:t>
      </w:r>
    </w:p>
    <w:p>
      <w:pPr>
        <w:pStyle w:val="2"/>
        <w:spacing w:before="6" w:line="229" w:lineRule="exact"/>
        <w:ind w:left="322"/>
      </w:pPr>
      <w:r>
        <w:rPr>
          <w:b/>
          <w:bCs/>
          <w:position w:val="2"/>
        </w:rPr>
        <w:t>Ingestion</w:t>
      </w:r>
      <w:r>
        <w:rPr>
          <w:b/>
          <w:bCs/>
          <w:spacing w:val="7"/>
          <w:position w:val="2"/>
        </w:rPr>
        <w:t xml:space="preserve">:                                  </w:t>
      </w:r>
      <w:r>
        <w:rPr>
          <w:position w:val="2"/>
        </w:rPr>
        <w:t>Call</w:t>
      </w:r>
      <w:r>
        <w:rPr>
          <w:spacing w:val="7"/>
          <w:position w:val="2"/>
        </w:rPr>
        <w:t xml:space="preserve"> </w:t>
      </w:r>
      <w:r>
        <w:rPr>
          <w:position w:val="2"/>
        </w:rPr>
        <w:t>a</w:t>
      </w:r>
      <w:r>
        <w:rPr>
          <w:spacing w:val="19"/>
          <w:w w:val="101"/>
          <w:position w:val="2"/>
        </w:rPr>
        <w:t xml:space="preserve"> </w:t>
      </w:r>
      <w:r>
        <w:rPr>
          <w:position w:val="2"/>
        </w:rPr>
        <w:t>POISON</w:t>
      </w:r>
      <w:r>
        <w:rPr>
          <w:spacing w:val="7"/>
          <w:position w:val="2"/>
        </w:rPr>
        <w:t xml:space="preserve"> </w:t>
      </w:r>
      <w:r>
        <w:rPr>
          <w:position w:val="2"/>
        </w:rPr>
        <w:t>CENTER</w:t>
      </w:r>
      <w:r>
        <w:rPr>
          <w:spacing w:val="7"/>
          <w:position w:val="2"/>
        </w:rPr>
        <w:t xml:space="preserve"> </w:t>
      </w:r>
      <w:r>
        <w:rPr>
          <w:position w:val="2"/>
        </w:rPr>
        <w:t>or</w:t>
      </w:r>
      <w:r>
        <w:rPr>
          <w:spacing w:val="7"/>
          <w:position w:val="2"/>
        </w:rPr>
        <w:t xml:space="preserve"> </w:t>
      </w:r>
      <w:r>
        <w:rPr>
          <w:position w:val="2"/>
        </w:rPr>
        <w:t>doctor</w:t>
      </w:r>
      <w:r>
        <w:rPr>
          <w:spacing w:val="7"/>
          <w:position w:val="2"/>
        </w:rPr>
        <w:t>/</w:t>
      </w:r>
      <w:r>
        <w:rPr>
          <w:position w:val="2"/>
        </w:rPr>
        <w:t>physician</w:t>
      </w:r>
      <w:r>
        <w:rPr>
          <w:spacing w:val="7"/>
          <w:position w:val="2"/>
        </w:rPr>
        <w:t>.</w:t>
      </w:r>
      <w:r>
        <w:rPr>
          <w:spacing w:val="19"/>
          <w:w w:val="101"/>
          <w:position w:val="2"/>
        </w:rPr>
        <w:t xml:space="preserve"> </w:t>
      </w:r>
      <w:r>
        <w:rPr>
          <w:position w:val="2"/>
        </w:rPr>
        <w:t>Rinse</w:t>
      </w:r>
      <w:r>
        <w:rPr>
          <w:spacing w:val="16"/>
          <w:position w:val="2"/>
        </w:rPr>
        <w:t xml:space="preserve"> </w:t>
      </w:r>
      <w:r>
        <w:rPr>
          <w:position w:val="2"/>
        </w:rPr>
        <w:t>mouth</w:t>
      </w:r>
      <w:r>
        <w:rPr>
          <w:spacing w:val="7"/>
          <w:position w:val="2"/>
        </w:rPr>
        <w:t>.</w:t>
      </w:r>
    </w:p>
    <w:p>
      <w:pPr>
        <w:pStyle w:val="2"/>
        <w:spacing w:before="203" w:line="230" w:lineRule="exact"/>
        <w:ind w:left="323"/>
      </w:pPr>
      <w:r>
        <w:rPr>
          <w:b/>
          <w:bCs/>
          <w:spacing w:val="4"/>
          <w:position w:val="2"/>
        </w:rPr>
        <w:t xml:space="preserve">Protection of first-aiders:       </w:t>
      </w:r>
      <w:r>
        <w:rPr>
          <w:spacing w:val="4"/>
          <w:position w:val="2"/>
        </w:rPr>
        <w:t>A</w:t>
      </w:r>
      <w:r>
        <w:rPr>
          <w:spacing w:val="16"/>
          <w:position w:val="2"/>
        </w:rPr>
        <w:t xml:space="preserve"> </w:t>
      </w:r>
      <w:r>
        <w:rPr>
          <w:spacing w:val="4"/>
          <w:position w:val="2"/>
        </w:rPr>
        <w:t>rescuer should wear</w:t>
      </w:r>
      <w:r>
        <w:rPr>
          <w:spacing w:val="14"/>
          <w:position w:val="2"/>
        </w:rPr>
        <w:t xml:space="preserve"> </w:t>
      </w:r>
      <w:r>
        <w:rPr>
          <w:spacing w:val="4"/>
          <w:position w:val="2"/>
        </w:rPr>
        <w:t>personal</w:t>
      </w:r>
      <w:r>
        <w:rPr>
          <w:spacing w:val="16"/>
          <w:position w:val="2"/>
        </w:rPr>
        <w:t xml:space="preserve"> </w:t>
      </w:r>
      <w:r>
        <w:rPr>
          <w:spacing w:val="4"/>
          <w:position w:val="2"/>
        </w:rPr>
        <w:t>protective</w:t>
      </w:r>
      <w:r>
        <w:rPr>
          <w:spacing w:val="10"/>
          <w:position w:val="2"/>
        </w:rPr>
        <w:t xml:space="preserve"> </w:t>
      </w:r>
      <w:r>
        <w:rPr>
          <w:spacing w:val="4"/>
          <w:position w:val="2"/>
        </w:rPr>
        <w:t>equipment,</w:t>
      </w:r>
      <w:r>
        <w:rPr>
          <w:spacing w:val="10"/>
          <w:position w:val="2"/>
        </w:rPr>
        <w:t xml:space="preserve"> </w:t>
      </w:r>
      <w:r>
        <w:rPr>
          <w:spacing w:val="4"/>
          <w:position w:val="2"/>
        </w:rPr>
        <w:t>such</w:t>
      </w:r>
      <w:r>
        <w:rPr>
          <w:spacing w:val="10"/>
          <w:position w:val="2"/>
        </w:rPr>
        <w:t xml:space="preserve"> </w:t>
      </w:r>
      <w:r>
        <w:rPr>
          <w:spacing w:val="4"/>
          <w:position w:val="2"/>
        </w:rPr>
        <w:t>as</w:t>
      </w:r>
      <w:r>
        <w:rPr>
          <w:spacing w:val="16"/>
          <w:w w:val="101"/>
          <w:position w:val="2"/>
        </w:rPr>
        <w:t xml:space="preserve"> </w:t>
      </w:r>
      <w:r>
        <w:rPr>
          <w:spacing w:val="3"/>
          <w:position w:val="2"/>
        </w:rPr>
        <w:t>rubber</w:t>
      </w:r>
      <w:r>
        <w:rPr>
          <w:spacing w:val="7"/>
          <w:position w:val="2"/>
        </w:rPr>
        <w:t xml:space="preserve"> </w:t>
      </w:r>
      <w:r>
        <w:rPr>
          <w:spacing w:val="3"/>
          <w:position w:val="2"/>
        </w:rPr>
        <w:t>gloves</w:t>
      </w:r>
      <w:r>
        <w:rPr>
          <w:spacing w:val="10"/>
          <w:position w:val="2"/>
        </w:rPr>
        <w:t xml:space="preserve"> </w:t>
      </w:r>
      <w:r>
        <w:rPr>
          <w:spacing w:val="3"/>
          <w:position w:val="2"/>
        </w:rPr>
        <w:t>and</w:t>
      </w:r>
    </w:p>
    <w:p>
      <w:pPr>
        <w:pStyle w:val="2"/>
        <w:spacing w:line="223" w:lineRule="exact"/>
        <w:ind w:left="3129"/>
      </w:pPr>
      <w:r>
        <w:rPr>
          <w:spacing w:val="3"/>
          <w:position w:val="2"/>
        </w:rPr>
        <w:t>air-tight goggles.</w:t>
      </w:r>
    </w:p>
    <w:p>
      <w:pPr>
        <w:spacing w:line="223" w:lineRule="exact"/>
        <w:sectPr>
          <w:type w:val="continuous"/>
          <w:pgSz w:w="12240" w:h="15840"/>
          <w:pgMar w:top="682" w:right="736" w:bottom="0" w:left="1082" w:header="0" w:footer="0" w:gutter="0"/>
          <w:cols w:equalWidth="0" w:num="1">
            <w:col w:w="10421"/>
          </w:cols>
        </w:sectPr>
      </w:pPr>
    </w:p>
    <w:p>
      <w:pPr>
        <w:pStyle w:val="2"/>
        <w:spacing w:before="31" w:line="156" w:lineRule="exact"/>
        <w:ind w:left="3121"/>
        <w:rPr>
          <w:sz w:val="13"/>
          <w:szCs w:val="13"/>
        </w:rPr>
      </w:pPr>
      <w:r>
        <w:rPr>
          <w:rFonts w:hint="eastAsia" w:eastAsia="宋体"/>
          <w:spacing w:val="4"/>
          <w:position w:val="2"/>
          <w:sz w:val="13"/>
          <w:szCs w:val="13"/>
          <w:lang w:val="en-US" w:eastAsia="zh-CN"/>
        </w:rPr>
        <w:t xml:space="preserve">MIT-IVY INDUSTRY </w:t>
      </w:r>
      <w:r>
        <w:rPr>
          <w:spacing w:val="4"/>
          <w:position w:val="2"/>
          <w:sz w:val="13"/>
          <w:szCs w:val="13"/>
        </w:rPr>
        <w:t xml:space="preserve"> CO.,</w:t>
      </w:r>
      <w:r>
        <w:rPr>
          <w:spacing w:val="18"/>
          <w:w w:val="101"/>
          <w:position w:val="2"/>
          <w:sz w:val="13"/>
          <w:szCs w:val="13"/>
        </w:rPr>
        <w:t xml:space="preserve"> </w:t>
      </w:r>
      <w:r>
        <w:rPr>
          <w:spacing w:val="4"/>
          <w:position w:val="2"/>
          <w:sz w:val="13"/>
          <w:szCs w:val="13"/>
        </w:rPr>
        <w:t>LTD</w:t>
      </w:r>
      <w:r>
        <w:rPr>
          <w:b/>
          <w:bCs/>
          <w:spacing w:val="22"/>
          <w:w w:val="102"/>
          <w:position w:val="1"/>
          <w:sz w:val="13"/>
          <w:szCs w:val="13"/>
        </w:rPr>
        <w:t xml:space="preserve"> </w:t>
      </w:r>
      <w:r>
        <w:rPr>
          <w:b/>
          <w:bCs/>
          <w:position w:val="1"/>
          <w:sz w:val="13"/>
          <w:szCs w:val="13"/>
        </w:rPr>
        <w:t>Revision</w:t>
      </w:r>
      <w:r>
        <w:rPr>
          <w:b/>
          <w:bCs/>
          <w:spacing w:val="12"/>
          <w:w w:val="102"/>
          <w:position w:val="1"/>
          <w:sz w:val="13"/>
          <w:szCs w:val="13"/>
        </w:rPr>
        <w:t xml:space="preserve"> </w:t>
      </w:r>
      <w:r>
        <w:rPr>
          <w:b/>
          <w:bCs/>
          <w:position w:val="1"/>
          <w:sz w:val="13"/>
          <w:szCs w:val="13"/>
        </w:rPr>
        <w:t>number</w:t>
      </w:r>
      <w:r>
        <w:rPr>
          <w:b/>
          <w:bCs/>
          <w:spacing w:val="9"/>
          <w:position w:val="1"/>
          <w:sz w:val="13"/>
          <w:szCs w:val="13"/>
        </w:rPr>
        <w:t xml:space="preserve">:  </w:t>
      </w:r>
      <w:r>
        <w:rPr>
          <w:spacing w:val="9"/>
          <w:position w:val="1"/>
          <w:sz w:val="13"/>
          <w:szCs w:val="13"/>
        </w:rPr>
        <w:t xml:space="preserve">3            </w:t>
      </w:r>
      <w:r>
        <w:rPr>
          <w:b/>
          <w:bCs/>
          <w:position w:val="1"/>
          <w:sz w:val="13"/>
          <w:szCs w:val="13"/>
        </w:rPr>
        <w:t>Revision</w:t>
      </w:r>
      <w:r>
        <w:rPr>
          <w:b/>
          <w:bCs/>
          <w:spacing w:val="9"/>
          <w:position w:val="1"/>
          <w:sz w:val="13"/>
          <w:szCs w:val="13"/>
        </w:rPr>
        <w:t xml:space="preserve"> </w:t>
      </w:r>
      <w:r>
        <w:rPr>
          <w:b/>
          <w:bCs/>
          <w:position w:val="1"/>
          <w:sz w:val="13"/>
          <w:szCs w:val="13"/>
        </w:rPr>
        <w:t>date</w:t>
      </w:r>
      <w:r>
        <w:rPr>
          <w:b/>
          <w:bCs/>
          <w:spacing w:val="9"/>
          <w:position w:val="1"/>
          <w:sz w:val="13"/>
          <w:szCs w:val="13"/>
        </w:rPr>
        <w:t xml:space="preserve">:  </w:t>
      </w:r>
      <w:r>
        <w:rPr>
          <w:spacing w:val="9"/>
          <w:position w:val="1"/>
          <w:sz w:val="13"/>
          <w:szCs w:val="13"/>
        </w:rPr>
        <w:t>11/11/2</w:t>
      </w:r>
      <w:r>
        <w:rPr>
          <w:spacing w:val="8"/>
          <w:position w:val="1"/>
          <w:sz w:val="13"/>
          <w:szCs w:val="13"/>
        </w:rPr>
        <w:t xml:space="preserve">021    </w:t>
      </w:r>
      <w:r>
        <w:rPr>
          <w:b/>
          <w:bCs/>
          <w:position w:val="1"/>
          <w:sz w:val="13"/>
          <w:szCs w:val="13"/>
        </w:rPr>
        <w:t>Page</w:t>
      </w:r>
      <w:r>
        <w:rPr>
          <w:b/>
          <w:bCs/>
          <w:spacing w:val="8"/>
          <w:position w:val="1"/>
          <w:sz w:val="13"/>
          <w:szCs w:val="13"/>
        </w:rPr>
        <w:t xml:space="preserve"> 3 </w:t>
      </w:r>
      <w:r>
        <w:rPr>
          <w:b/>
          <w:bCs/>
          <w:position w:val="1"/>
          <w:sz w:val="13"/>
          <w:szCs w:val="13"/>
        </w:rPr>
        <w:t>of</w:t>
      </w:r>
      <w:r>
        <w:rPr>
          <w:b/>
          <w:bCs/>
          <w:spacing w:val="8"/>
          <w:position w:val="1"/>
          <w:sz w:val="13"/>
          <w:szCs w:val="13"/>
        </w:rPr>
        <w:t xml:space="preserve"> 5</w:t>
      </w:r>
    </w:p>
    <w:p>
      <w:pPr>
        <w:pStyle w:val="2"/>
        <w:spacing w:before="89" w:line="203" w:lineRule="auto"/>
        <w:outlineLvl w:val="0"/>
        <w:rPr>
          <w:sz w:val="21"/>
          <w:szCs w:val="21"/>
        </w:rPr>
      </w:pPr>
      <w:r>
        <w:rPr>
          <w:b/>
          <w:bCs/>
          <w:spacing w:val="4"/>
          <w:sz w:val="21"/>
          <w:szCs w:val="21"/>
        </w:rPr>
        <w:t>5.</w:t>
      </w:r>
      <w:r>
        <w:rPr>
          <w:b/>
          <w:bCs/>
          <w:spacing w:val="19"/>
          <w:sz w:val="21"/>
          <w:szCs w:val="21"/>
        </w:rPr>
        <w:t xml:space="preserve"> </w:t>
      </w:r>
      <w:r>
        <w:rPr>
          <w:b/>
          <w:bCs/>
          <w:spacing w:val="4"/>
          <w:sz w:val="21"/>
          <w:szCs w:val="21"/>
        </w:rPr>
        <w:t>FIRE-FIGHTING</w:t>
      </w:r>
      <w:r>
        <w:rPr>
          <w:b/>
          <w:bCs/>
          <w:spacing w:val="18"/>
          <w:w w:val="101"/>
          <w:sz w:val="21"/>
          <w:szCs w:val="21"/>
        </w:rPr>
        <w:t xml:space="preserve"> </w:t>
      </w:r>
      <w:r>
        <w:rPr>
          <w:b/>
          <w:bCs/>
          <w:spacing w:val="4"/>
          <w:sz w:val="21"/>
          <w:szCs w:val="21"/>
        </w:rPr>
        <w:t>MEASURES</w:t>
      </w:r>
    </w:p>
    <w:p>
      <w:pPr>
        <w:pStyle w:val="2"/>
        <w:spacing w:before="2" w:line="229" w:lineRule="exact"/>
        <w:ind w:left="310"/>
      </w:pPr>
      <w:r>
        <w:rPr>
          <w:b/>
          <w:bCs/>
          <w:spacing w:val="4"/>
          <w:position w:val="2"/>
        </w:rPr>
        <w:t xml:space="preserve">Suitable extinguishing            </w:t>
      </w:r>
      <w:r>
        <w:rPr>
          <w:spacing w:val="4"/>
          <w:position w:val="2"/>
        </w:rPr>
        <w:t>Dry chemical,</w:t>
      </w:r>
      <w:r>
        <w:rPr>
          <w:spacing w:val="15"/>
          <w:position w:val="2"/>
        </w:rPr>
        <w:t xml:space="preserve"> </w:t>
      </w:r>
      <w:r>
        <w:rPr>
          <w:spacing w:val="4"/>
          <w:position w:val="2"/>
        </w:rPr>
        <w:t>foam, water</w:t>
      </w:r>
      <w:r>
        <w:rPr>
          <w:spacing w:val="7"/>
          <w:position w:val="2"/>
        </w:rPr>
        <w:t xml:space="preserve"> </w:t>
      </w:r>
      <w:r>
        <w:rPr>
          <w:spacing w:val="4"/>
          <w:position w:val="2"/>
        </w:rPr>
        <w:t>spray,</w:t>
      </w:r>
      <w:r>
        <w:rPr>
          <w:spacing w:val="11"/>
          <w:position w:val="2"/>
        </w:rPr>
        <w:t xml:space="preserve"> </w:t>
      </w:r>
      <w:r>
        <w:rPr>
          <w:spacing w:val="4"/>
          <w:position w:val="2"/>
        </w:rPr>
        <w:t>carbon</w:t>
      </w:r>
      <w:r>
        <w:rPr>
          <w:spacing w:val="10"/>
          <w:position w:val="2"/>
        </w:rPr>
        <w:t xml:space="preserve"> </w:t>
      </w:r>
      <w:r>
        <w:rPr>
          <w:spacing w:val="4"/>
          <w:position w:val="2"/>
        </w:rPr>
        <w:t>dioxide.</w:t>
      </w:r>
    </w:p>
    <w:p>
      <w:pPr>
        <w:pStyle w:val="2"/>
        <w:spacing w:before="6" w:line="224" w:lineRule="exact"/>
        <w:ind w:left="315"/>
      </w:pPr>
      <w:r>
        <w:rPr>
          <w:b/>
          <w:bCs/>
          <w:spacing w:val="3"/>
        </w:rPr>
        <w:t>media:</w:t>
      </w:r>
    </w:p>
    <w:p>
      <w:pPr>
        <w:pStyle w:val="2"/>
        <w:spacing w:before="1" w:line="252" w:lineRule="auto"/>
        <w:ind w:left="306" w:right="464" w:firstLine="4"/>
      </w:pPr>
      <w:r>
        <w:rPr>
          <w:b/>
          <w:bCs/>
          <w:spacing w:val="4"/>
        </w:rPr>
        <w:t>Specific</w:t>
      </w:r>
      <w:r>
        <w:rPr>
          <w:b/>
          <w:bCs/>
          <w:spacing w:val="17"/>
          <w:w w:val="101"/>
        </w:rPr>
        <w:t xml:space="preserve"> </w:t>
      </w:r>
      <w:r>
        <w:rPr>
          <w:b/>
          <w:bCs/>
          <w:spacing w:val="4"/>
        </w:rPr>
        <w:t>hazards arising from</w:t>
      </w:r>
      <w:r>
        <w:rPr>
          <w:b/>
          <w:bCs/>
          <w:spacing w:val="-22"/>
        </w:rPr>
        <w:t xml:space="preserve"> </w:t>
      </w:r>
      <w:r>
        <w:rPr>
          <w:spacing w:val="4"/>
        </w:rPr>
        <w:t>This substance</w:t>
      </w:r>
      <w:r>
        <w:rPr>
          <w:spacing w:val="16"/>
        </w:rPr>
        <w:t xml:space="preserve"> </w:t>
      </w:r>
      <w:r>
        <w:rPr>
          <w:spacing w:val="4"/>
        </w:rPr>
        <w:t>may</w:t>
      </w:r>
      <w:r>
        <w:rPr>
          <w:spacing w:val="16"/>
          <w:w w:val="101"/>
        </w:rPr>
        <w:t xml:space="preserve"> </w:t>
      </w:r>
      <w:r>
        <w:rPr>
          <w:spacing w:val="4"/>
        </w:rPr>
        <w:t>polimerize exp</w:t>
      </w:r>
      <w:r>
        <w:rPr>
          <w:spacing w:val="3"/>
        </w:rPr>
        <w:t>losively when</w:t>
      </w:r>
      <w:r>
        <w:rPr>
          <w:spacing w:val="16"/>
        </w:rPr>
        <w:t xml:space="preserve"> </w:t>
      </w:r>
      <w:r>
        <w:rPr>
          <w:spacing w:val="3"/>
        </w:rPr>
        <w:t>heated or involved</w:t>
      </w:r>
      <w:r>
        <w:rPr>
          <w:spacing w:val="16"/>
          <w:w w:val="101"/>
        </w:rPr>
        <w:t xml:space="preserve"> </w:t>
      </w:r>
      <w:r>
        <w:rPr>
          <w:spacing w:val="3"/>
        </w:rPr>
        <w:t>in</w:t>
      </w:r>
      <w:r>
        <w:rPr>
          <w:spacing w:val="10"/>
        </w:rPr>
        <w:t xml:space="preserve"> </w:t>
      </w:r>
      <w:r>
        <w:rPr>
          <w:spacing w:val="3"/>
        </w:rPr>
        <w:t>a fire.</w:t>
      </w:r>
      <w:r>
        <w:t xml:space="preserve"> </w:t>
      </w:r>
      <w:r>
        <w:rPr>
          <w:b/>
          <w:bCs/>
        </w:rPr>
        <w:t>the</w:t>
      </w:r>
      <w:r>
        <w:rPr>
          <w:b/>
          <w:bCs/>
          <w:spacing w:val="10"/>
        </w:rPr>
        <w:t xml:space="preserve"> </w:t>
      </w:r>
      <w:r>
        <w:rPr>
          <w:b/>
          <w:bCs/>
        </w:rPr>
        <w:t>chemical</w:t>
      </w:r>
      <w:r>
        <w:rPr>
          <w:b/>
          <w:bCs/>
          <w:spacing w:val="10"/>
        </w:rPr>
        <w:t xml:space="preserve">:                            </w:t>
      </w:r>
      <w:r>
        <w:t>Container</w:t>
      </w:r>
      <w:r>
        <w:rPr>
          <w:spacing w:val="10"/>
        </w:rPr>
        <w:t xml:space="preserve"> </w:t>
      </w:r>
      <w:r>
        <w:t>may</w:t>
      </w:r>
      <w:r>
        <w:rPr>
          <w:spacing w:val="10"/>
        </w:rPr>
        <w:t xml:space="preserve"> </w:t>
      </w:r>
      <w:r>
        <w:t>explode</w:t>
      </w:r>
      <w:r>
        <w:rPr>
          <w:spacing w:val="10"/>
        </w:rPr>
        <w:t xml:space="preserve"> </w:t>
      </w:r>
      <w:r>
        <w:t>when</w:t>
      </w:r>
      <w:r>
        <w:rPr>
          <w:spacing w:val="22"/>
        </w:rPr>
        <w:t xml:space="preserve"> </w:t>
      </w:r>
      <w:r>
        <w:t>heated</w:t>
      </w:r>
      <w:r>
        <w:rPr>
          <w:spacing w:val="10"/>
        </w:rPr>
        <w:t>.</w:t>
      </w:r>
      <w:r>
        <w:rPr>
          <w:spacing w:val="13"/>
          <w:w w:val="101"/>
        </w:rPr>
        <w:t xml:space="preserve"> </w:t>
      </w:r>
      <w:r>
        <w:t>Combat</w:t>
      </w:r>
      <w:r>
        <w:rPr>
          <w:spacing w:val="10"/>
        </w:rPr>
        <w:t xml:space="preserve"> </w:t>
      </w:r>
      <w:r>
        <w:t>fire</w:t>
      </w:r>
      <w:r>
        <w:rPr>
          <w:spacing w:val="10"/>
        </w:rPr>
        <w:t xml:space="preserve"> </w:t>
      </w:r>
      <w:r>
        <w:t>from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sheltered</w:t>
      </w:r>
      <w:r>
        <w:rPr>
          <w:spacing w:val="16"/>
        </w:rPr>
        <w:t xml:space="preserve"> </w:t>
      </w:r>
      <w:r>
        <w:t>position</w:t>
      </w:r>
      <w:r>
        <w:rPr>
          <w:spacing w:val="10"/>
        </w:rPr>
        <w:t>.</w:t>
      </w:r>
    </w:p>
    <w:p>
      <w:pPr>
        <w:pStyle w:val="2"/>
        <w:spacing w:line="230" w:lineRule="exact"/>
        <w:ind w:left="318"/>
      </w:pPr>
      <w:r>
        <w:rPr>
          <w:b/>
          <w:bCs/>
          <w:spacing w:val="4"/>
          <w:position w:val="2"/>
        </w:rPr>
        <w:t xml:space="preserve">Precautions for firefighters:   </w:t>
      </w:r>
      <w:r>
        <w:rPr>
          <w:spacing w:val="4"/>
          <w:position w:val="2"/>
        </w:rPr>
        <w:t>Fire-extinguishing work</w:t>
      </w:r>
      <w:r>
        <w:rPr>
          <w:spacing w:val="20"/>
          <w:position w:val="2"/>
        </w:rPr>
        <w:t xml:space="preserve"> </w:t>
      </w:r>
      <w:r>
        <w:rPr>
          <w:spacing w:val="4"/>
          <w:position w:val="2"/>
        </w:rPr>
        <w:t>is done from the</w:t>
      </w:r>
      <w:r>
        <w:rPr>
          <w:spacing w:val="3"/>
          <w:position w:val="2"/>
        </w:rPr>
        <w:t xml:space="preserve"> </w:t>
      </w:r>
      <w:r>
        <w:rPr>
          <w:spacing w:val="4"/>
          <w:position w:val="2"/>
        </w:rPr>
        <w:t>windward</w:t>
      </w:r>
      <w:r>
        <w:rPr>
          <w:spacing w:val="11"/>
          <w:position w:val="2"/>
        </w:rPr>
        <w:t xml:space="preserve"> </w:t>
      </w:r>
      <w:r>
        <w:rPr>
          <w:spacing w:val="4"/>
          <w:position w:val="2"/>
        </w:rPr>
        <w:t>and</w:t>
      </w:r>
      <w:r>
        <w:rPr>
          <w:spacing w:val="6"/>
          <w:position w:val="2"/>
        </w:rPr>
        <w:t xml:space="preserve"> </w:t>
      </w:r>
      <w:r>
        <w:rPr>
          <w:spacing w:val="4"/>
          <w:position w:val="2"/>
        </w:rPr>
        <w:t>the</w:t>
      </w:r>
      <w:r>
        <w:rPr>
          <w:spacing w:val="9"/>
          <w:position w:val="2"/>
        </w:rPr>
        <w:t xml:space="preserve"> </w:t>
      </w:r>
      <w:r>
        <w:rPr>
          <w:spacing w:val="4"/>
          <w:position w:val="2"/>
        </w:rPr>
        <w:t>suitable</w:t>
      </w:r>
    </w:p>
    <w:p>
      <w:pPr>
        <w:pStyle w:val="2"/>
        <w:spacing w:line="224" w:lineRule="exact"/>
        <w:ind w:left="3118"/>
      </w:pPr>
      <w:r>
        <w:rPr>
          <w:spacing w:val="4"/>
          <w:position w:val="2"/>
        </w:rPr>
        <w:t>fire-extinguishing</w:t>
      </w:r>
      <w:r>
        <w:rPr>
          <w:spacing w:val="16"/>
          <w:w w:val="101"/>
          <w:position w:val="2"/>
        </w:rPr>
        <w:t xml:space="preserve"> </w:t>
      </w:r>
      <w:r>
        <w:rPr>
          <w:spacing w:val="4"/>
          <w:position w:val="2"/>
        </w:rPr>
        <w:t>method according to the surrounding situ</w:t>
      </w:r>
      <w:r>
        <w:rPr>
          <w:spacing w:val="3"/>
          <w:position w:val="2"/>
        </w:rPr>
        <w:t>ation is</w:t>
      </w:r>
      <w:r>
        <w:rPr>
          <w:spacing w:val="16"/>
          <w:position w:val="2"/>
        </w:rPr>
        <w:t xml:space="preserve"> </w:t>
      </w:r>
      <w:r>
        <w:rPr>
          <w:spacing w:val="3"/>
          <w:position w:val="2"/>
        </w:rPr>
        <w:t>used.</w:t>
      </w:r>
    </w:p>
    <w:p>
      <w:pPr>
        <w:pStyle w:val="2"/>
        <w:spacing w:before="6" w:line="224" w:lineRule="exact"/>
        <w:ind w:left="3132"/>
      </w:pPr>
      <w:r>
        <w:rPr>
          <w:spacing w:val="3"/>
          <w:position w:val="2"/>
        </w:rPr>
        <w:t>Uninvolved</w:t>
      </w:r>
      <w:r>
        <w:rPr>
          <w:spacing w:val="27"/>
          <w:w w:val="101"/>
          <w:position w:val="2"/>
        </w:rPr>
        <w:t xml:space="preserve"> </w:t>
      </w:r>
      <w:r>
        <w:rPr>
          <w:spacing w:val="3"/>
          <w:position w:val="2"/>
        </w:rPr>
        <w:t>persons should evacuate to a safe</w:t>
      </w:r>
      <w:r>
        <w:rPr>
          <w:spacing w:val="16"/>
          <w:position w:val="2"/>
        </w:rPr>
        <w:t xml:space="preserve"> </w:t>
      </w:r>
      <w:r>
        <w:rPr>
          <w:spacing w:val="3"/>
          <w:position w:val="2"/>
        </w:rPr>
        <w:t>place.</w:t>
      </w:r>
      <w:r>
        <w:rPr>
          <w:spacing w:val="22"/>
          <w:position w:val="2"/>
        </w:rPr>
        <w:t xml:space="preserve"> </w:t>
      </w:r>
      <w:r>
        <w:rPr>
          <w:spacing w:val="3"/>
          <w:position w:val="2"/>
        </w:rPr>
        <w:t>In case</w:t>
      </w:r>
      <w:r>
        <w:rPr>
          <w:spacing w:val="9"/>
          <w:position w:val="2"/>
        </w:rPr>
        <w:t xml:space="preserve"> </w:t>
      </w:r>
      <w:r>
        <w:rPr>
          <w:spacing w:val="3"/>
          <w:position w:val="2"/>
        </w:rPr>
        <w:t>of fire</w:t>
      </w:r>
      <w:r>
        <w:rPr>
          <w:spacing w:val="17"/>
          <w:position w:val="2"/>
        </w:rPr>
        <w:t xml:space="preserve"> </w:t>
      </w:r>
      <w:r>
        <w:rPr>
          <w:spacing w:val="3"/>
          <w:position w:val="2"/>
        </w:rPr>
        <w:t>in the</w:t>
      </w:r>
    </w:p>
    <w:p>
      <w:pPr>
        <w:pStyle w:val="2"/>
        <w:spacing w:before="5" w:line="253" w:lineRule="auto"/>
        <w:ind w:left="3123" w:right="185"/>
      </w:pPr>
      <w:r>
        <w:rPr>
          <w:spacing w:val="4"/>
        </w:rPr>
        <w:t>surroundings:</w:t>
      </w:r>
      <w:r>
        <w:rPr>
          <w:spacing w:val="18"/>
        </w:rPr>
        <w:t xml:space="preserve"> </w:t>
      </w:r>
      <w:r>
        <w:rPr>
          <w:spacing w:val="4"/>
        </w:rPr>
        <w:t>Keep containers cool by sprayin</w:t>
      </w:r>
      <w:r>
        <w:rPr>
          <w:spacing w:val="3"/>
        </w:rPr>
        <w:t>g with water.</w:t>
      </w:r>
      <w:r>
        <w:rPr>
          <w:spacing w:val="19"/>
        </w:rPr>
        <w:t xml:space="preserve"> </w:t>
      </w:r>
      <w:r>
        <w:rPr>
          <w:spacing w:val="3"/>
        </w:rPr>
        <w:t>Eliminate all</w:t>
      </w:r>
      <w:r>
        <w:rPr>
          <w:spacing w:val="16"/>
        </w:rPr>
        <w:t xml:space="preserve"> </w:t>
      </w:r>
      <w:r>
        <w:rPr>
          <w:spacing w:val="3"/>
        </w:rPr>
        <w:t>ignition</w:t>
      </w:r>
      <w:r>
        <w:t xml:space="preserve"> </w:t>
      </w:r>
      <w:r>
        <w:rPr>
          <w:spacing w:val="3"/>
        </w:rPr>
        <w:t>sources</w:t>
      </w:r>
      <w:r>
        <w:rPr>
          <w:spacing w:val="17"/>
          <w:w w:val="101"/>
        </w:rPr>
        <w:t xml:space="preserve"> </w:t>
      </w:r>
      <w:r>
        <w:rPr>
          <w:spacing w:val="3"/>
        </w:rPr>
        <w:t>if safe to do</w:t>
      </w:r>
      <w:r>
        <w:rPr>
          <w:spacing w:val="9"/>
        </w:rPr>
        <w:t xml:space="preserve"> </w:t>
      </w:r>
      <w:r>
        <w:rPr>
          <w:spacing w:val="3"/>
        </w:rPr>
        <w:t>so.</w:t>
      </w:r>
    </w:p>
    <w:p>
      <w:pPr>
        <w:pStyle w:val="2"/>
        <w:spacing w:before="1" w:line="252" w:lineRule="auto"/>
        <w:ind w:left="305" w:right="927" w:firstLine="4"/>
      </w:pPr>
      <w:r>
        <w:rPr>
          <w:b/>
          <w:bCs/>
          <w:spacing w:val="4"/>
        </w:rPr>
        <w:t>Special</w:t>
      </w:r>
      <w:r>
        <w:rPr>
          <w:b/>
          <w:bCs/>
          <w:spacing w:val="17"/>
        </w:rPr>
        <w:t xml:space="preserve"> </w:t>
      </w:r>
      <w:r>
        <w:rPr>
          <w:b/>
          <w:bCs/>
          <w:spacing w:val="4"/>
        </w:rPr>
        <w:t>protective equipment</w:t>
      </w:r>
      <w:r>
        <w:rPr>
          <w:b/>
          <w:bCs/>
          <w:spacing w:val="-13"/>
        </w:rPr>
        <w:t xml:space="preserve"> </w:t>
      </w:r>
      <w:r>
        <w:rPr>
          <w:spacing w:val="4"/>
        </w:rPr>
        <w:t>When extinguishing fire,</w:t>
      </w:r>
      <w:r>
        <w:rPr>
          <w:spacing w:val="17"/>
        </w:rPr>
        <w:t xml:space="preserve"> </w:t>
      </w:r>
      <w:r>
        <w:rPr>
          <w:spacing w:val="4"/>
        </w:rPr>
        <w:t>be sure to wear personal</w:t>
      </w:r>
      <w:r>
        <w:rPr>
          <w:spacing w:val="16"/>
        </w:rPr>
        <w:t xml:space="preserve"> </w:t>
      </w:r>
      <w:r>
        <w:rPr>
          <w:spacing w:val="4"/>
        </w:rPr>
        <w:t>protective equipment</w:t>
      </w:r>
      <w:r>
        <w:t xml:space="preserve"> </w:t>
      </w:r>
      <w:r>
        <w:rPr>
          <w:b/>
          <w:bCs/>
          <w:spacing w:val="3"/>
        </w:rPr>
        <w:t>for firefighters:</w:t>
      </w:r>
    </w:p>
    <w:p>
      <w:pPr>
        <w:pStyle w:val="2"/>
        <w:spacing w:before="249" w:line="203" w:lineRule="auto"/>
        <w:outlineLvl w:val="0"/>
        <w:rPr>
          <w:sz w:val="21"/>
          <w:szCs w:val="21"/>
        </w:rPr>
      </w:pPr>
      <w:r>
        <w:rPr>
          <w:b/>
          <w:bCs/>
          <w:spacing w:val="5"/>
          <w:sz w:val="21"/>
          <w:szCs w:val="21"/>
        </w:rPr>
        <w:t>6. ACCIDENTAL</w:t>
      </w:r>
      <w:r>
        <w:rPr>
          <w:b/>
          <w:bCs/>
          <w:spacing w:val="19"/>
          <w:w w:val="101"/>
          <w:sz w:val="21"/>
          <w:szCs w:val="21"/>
        </w:rPr>
        <w:t xml:space="preserve"> </w:t>
      </w:r>
      <w:r>
        <w:rPr>
          <w:b/>
          <w:bCs/>
          <w:spacing w:val="5"/>
          <w:sz w:val="21"/>
          <w:szCs w:val="21"/>
        </w:rPr>
        <w:t>RELEASE</w:t>
      </w:r>
      <w:r>
        <w:rPr>
          <w:b/>
          <w:bCs/>
          <w:spacing w:val="18"/>
          <w:sz w:val="21"/>
          <w:szCs w:val="21"/>
        </w:rPr>
        <w:t xml:space="preserve"> </w:t>
      </w:r>
      <w:r>
        <w:rPr>
          <w:b/>
          <w:bCs/>
          <w:spacing w:val="4"/>
          <w:sz w:val="21"/>
          <w:szCs w:val="21"/>
        </w:rPr>
        <w:t>MEASURES</w:t>
      </w:r>
    </w:p>
    <w:p>
      <w:pPr>
        <w:spacing w:line="29" w:lineRule="auto"/>
        <w:rPr>
          <w:rFonts w:ascii="Arial"/>
          <w:sz w:val="2"/>
        </w:rPr>
      </w:pPr>
    </w:p>
    <w:tbl>
      <w:tblPr>
        <w:tblStyle w:val="5"/>
        <w:tblW w:w="9988" w:type="dxa"/>
        <w:tblInd w:w="309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21"/>
        <w:gridCol w:w="7267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2721" w:type="dxa"/>
            <w:vAlign w:val="top"/>
          </w:tcPr>
          <w:p>
            <w:pPr>
              <w:pStyle w:val="6"/>
              <w:spacing w:before="5" w:line="234" w:lineRule="auto"/>
              <w:ind w:left="8"/>
            </w:pPr>
            <w:r>
              <w:rPr>
                <w:b/>
                <w:bCs/>
                <w:spacing w:val="3"/>
              </w:rPr>
              <w:t>Personal</w:t>
            </w:r>
            <w:r>
              <w:rPr>
                <w:b/>
                <w:bCs/>
                <w:spacing w:val="25"/>
              </w:rPr>
              <w:t xml:space="preserve"> </w:t>
            </w:r>
            <w:r>
              <w:rPr>
                <w:b/>
                <w:bCs/>
                <w:spacing w:val="3"/>
              </w:rPr>
              <w:t>precautions,</w:t>
            </w:r>
          </w:p>
        </w:tc>
        <w:tc>
          <w:tcPr>
            <w:tcW w:w="7267" w:type="dxa"/>
            <w:vAlign w:val="top"/>
          </w:tcPr>
          <w:p>
            <w:pPr>
              <w:pStyle w:val="6"/>
              <w:ind w:left="101"/>
            </w:pPr>
            <w:r>
              <w:rPr>
                <w:spacing w:val="4"/>
              </w:rPr>
              <w:t>Use extra</w:t>
            </w:r>
            <w:r>
              <w:rPr>
                <w:spacing w:val="17"/>
              </w:rPr>
              <w:t xml:space="preserve"> </w:t>
            </w:r>
            <w:r>
              <w:rPr>
                <w:spacing w:val="4"/>
              </w:rPr>
              <w:t>personal protective equipment (self-contained</w:t>
            </w:r>
            <w:r>
              <w:rPr>
                <w:spacing w:val="16"/>
              </w:rPr>
              <w:t xml:space="preserve"> </w:t>
            </w:r>
            <w:r>
              <w:rPr>
                <w:spacing w:val="4"/>
              </w:rPr>
              <w:t>breathing apparatus).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2721" w:type="dxa"/>
            <w:vAlign w:val="top"/>
          </w:tcPr>
          <w:p>
            <w:pPr>
              <w:pStyle w:val="6"/>
              <w:spacing w:before="6" w:line="234" w:lineRule="auto"/>
              <w:ind w:left="7"/>
            </w:pPr>
            <w:r>
              <w:rPr>
                <w:b/>
                <w:bCs/>
                <w:spacing w:val="4"/>
              </w:rPr>
              <w:t>protective equipment and</w:t>
            </w:r>
          </w:p>
        </w:tc>
        <w:tc>
          <w:tcPr>
            <w:tcW w:w="7267" w:type="dxa"/>
            <w:vAlign w:val="top"/>
          </w:tcPr>
          <w:p>
            <w:pPr>
              <w:pStyle w:val="6"/>
              <w:spacing w:line="241" w:lineRule="auto"/>
              <w:ind w:left="100"/>
            </w:pPr>
            <w:r>
              <w:rPr>
                <w:spacing w:val="4"/>
              </w:rPr>
              <w:t>Keep</w:t>
            </w:r>
            <w:r>
              <w:rPr>
                <w:spacing w:val="16"/>
                <w:w w:val="101"/>
              </w:rPr>
              <w:t xml:space="preserve"> </w:t>
            </w:r>
            <w:r>
              <w:rPr>
                <w:spacing w:val="4"/>
              </w:rPr>
              <w:t>people away from and upwind of spill/leak.</w:t>
            </w:r>
            <w:r>
              <w:rPr>
                <w:spacing w:val="19"/>
                <w:w w:val="101"/>
              </w:rPr>
              <w:t xml:space="preserve"> </w:t>
            </w:r>
            <w:r>
              <w:rPr>
                <w:spacing w:val="4"/>
              </w:rPr>
              <w:t xml:space="preserve">Ensure </w:t>
            </w:r>
            <w:r>
              <w:rPr>
                <w:spacing w:val="3"/>
              </w:rPr>
              <w:t>adequate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ventilation.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2721" w:type="dxa"/>
            <w:vAlign w:val="top"/>
          </w:tcPr>
          <w:p>
            <w:pPr>
              <w:pStyle w:val="6"/>
              <w:spacing w:before="6" w:line="224" w:lineRule="exact"/>
            </w:pPr>
            <w:r>
              <w:rPr>
                <w:b/>
                <w:bCs/>
                <w:spacing w:val="4"/>
                <w:position w:val="2"/>
              </w:rPr>
              <w:t>emergency procedures:</w:t>
            </w:r>
          </w:p>
        </w:tc>
        <w:tc>
          <w:tcPr>
            <w:tcW w:w="7267" w:type="dxa"/>
            <w:vAlign w:val="top"/>
          </w:tcPr>
          <w:p>
            <w:pPr>
              <w:pStyle w:val="6"/>
              <w:spacing w:line="245" w:lineRule="auto"/>
              <w:ind w:left="99" w:right="44" w:firstLine="2"/>
            </w:pPr>
            <w:r>
              <w:rPr>
                <w:spacing w:val="4"/>
              </w:rPr>
              <w:t>Entry to</w:t>
            </w:r>
            <w:r>
              <w:rPr>
                <w:spacing w:val="16"/>
              </w:rPr>
              <w:t xml:space="preserve"> </w:t>
            </w:r>
            <w:r>
              <w:rPr>
                <w:spacing w:val="4"/>
              </w:rPr>
              <w:t>non-involved</w:t>
            </w:r>
            <w:r>
              <w:rPr>
                <w:spacing w:val="16"/>
              </w:rPr>
              <w:t xml:space="preserve"> </w:t>
            </w:r>
            <w:r>
              <w:rPr>
                <w:spacing w:val="4"/>
              </w:rPr>
              <w:t>personnel s</w:t>
            </w:r>
            <w:r>
              <w:rPr>
                <w:spacing w:val="3"/>
              </w:rPr>
              <w:t>hould</w:t>
            </w:r>
            <w:r>
              <w:rPr>
                <w:spacing w:val="16"/>
              </w:rPr>
              <w:t xml:space="preserve"> </w:t>
            </w:r>
            <w:r>
              <w:rPr>
                <w:spacing w:val="3"/>
              </w:rPr>
              <w:t>be controlled around the leakage</w:t>
            </w:r>
            <w:r>
              <w:rPr>
                <w:spacing w:val="10"/>
              </w:rPr>
              <w:t xml:space="preserve"> </w:t>
            </w:r>
            <w:r>
              <w:rPr>
                <w:spacing w:val="3"/>
              </w:rPr>
              <w:t>area</w:t>
            </w:r>
            <w:r>
              <w:rPr>
                <w:spacing w:val="16"/>
              </w:rPr>
              <w:t xml:space="preserve"> </w:t>
            </w:r>
            <w:r>
              <w:rPr>
                <w:spacing w:val="3"/>
              </w:rPr>
              <w:t>by</w:t>
            </w:r>
            <w:r>
              <w:t xml:space="preserve"> roping</w:t>
            </w:r>
            <w:r>
              <w:rPr>
                <w:spacing w:val="13"/>
              </w:rPr>
              <w:t xml:space="preserve"> </w:t>
            </w:r>
            <w:r>
              <w:t>off</w:t>
            </w:r>
            <w:r>
              <w:rPr>
                <w:spacing w:val="13"/>
              </w:rPr>
              <w:t>,</w:t>
            </w:r>
            <w:r>
              <w:rPr>
                <w:spacing w:val="10"/>
              </w:rPr>
              <w:t xml:space="preserve"> </w:t>
            </w:r>
            <w:r>
              <w:t>etc</w:t>
            </w:r>
            <w:r>
              <w:rPr>
                <w:spacing w:val="13"/>
              </w:rPr>
              <w:t>.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</w:trPr>
        <w:tc>
          <w:tcPr>
            <w:tcW w:w="2721" w:type="dxa"/>
            <w:vAlign w:val="top"/>
          </w:tcPr>
          <w:p>
            <w:pPr>
              <w:pStyle w:val="6"/>
              <w:spacing w:before="9" w:line="234" w:lineRule="auto"/>
              <w:ind w:left="8"/>
            </w:pPr>
            <w:r>
              <w:rPr>
                <w:b/>
                <w:bCs/>
                <w:spacing w:val="4"/>
              </w:rPr>
              <w:t>Environmental</w:t>
            </w:r>
            <w:r>
              <w:rPr>
                <w:b/>
                <w:bCs/>
                <w:spacing w:val="18"/>
              </w:rPr>
              <w:t xml:space="preserve"> </w:t>
            </w:r>
            <w:r>
              <w:rPr>
                <w:b/>
                <w:bCs/>
                <w:spacing w:val="4"/>
              </w:rPr>
              <w:t>precaut</w:t>
            </w:r>
            <w:r>
              <w:rPr>
                <w:b/>
                <w:bCs/>
                <w:spacing w:val="3"/>
              </w:rPr>
              <w:t>ions:</w:t>
            </w:r>
          </w:p>
        </w:tc>
        <w:tc>
          <w:tcPr>
            <w:tcW w:w="7267" w:type="dxa"/>
            <w:vAlign w:val="top"/>
          </w:tcPr>
          <w:p>
            <w:pPr>
              <w:pStyle w:val="6"/>
              <w:spacing w:before="3" w:line="241" w:lineRule="auto"/>
              <w:ind w:left="101"/>
            </w:pPr>
            <w:r>
              <w:rPr>
                <w:spacing w:val="4"/>
              </w:rPr>
              <w:t>Prevent</w:t>
            </w:r>
            <w:r>
              <w:rPr>
                <w:spacing w:val="17"/>
              </w:rPr>
              <w:t xml:space="preserve"> </w:t>
            </w:r>
            <w:r>
              <w:rPr>
                <w:spacing w:val="4"/>
              </w:rPr>
              <w:t xml:space="preserve">product from </w:t>
            </w:r>
            <w:r>
              <w:rPr>
                <w:spacing w:val="3"/>
              </w:rPr>
              <w:t>entering drains.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2721" w:type="dxa"/>
            <w:vAlign w:val="top"/>
          </w:tcPr>
          <w:p>
            <w:pPr>
              <w:pStyle w:val="6"/>
              <w:spacing w:before="6" w:line="234" w:lineRule="auto"/>
              <w:ind w:left="7"/>
            </w:pPr>
            <w:r>
              <w:rPr>
                <w:b/>
                <w:bCs/>
                <w:spacing w:val="4"/>
              </w:rPr>
              <w:t>Methods and</w:t>
            </w:r>
            <w:r>
              <w:rPr>
                <w:b/>
                <w:bCs/>
                <w:spacing w:val="16"/>
              </w:rPr>
              <w:t xml:space="preserve"> </w:t>
            </w:r>
            <w:r>
              <w:rPr>
                <w:b/>
                <w:bCs/>
                <w:spacing w:val="4"/>
              </w:rPr>
              <w:t>materials f</w:t>
            </w:r>
            <w:r>
              <w:rPr>
                <w:b/>
                <w:bCs/>
                <w:spacing w:val="3"/>
              </w:rPr>
              <w:t>or</w:t>
            </w:r>
          </w:p>
        </w:tc>
        <w:tc>
          <w:tcPr>
            <w:tcW w:w="7267" w:type="dxa"/>
            <w:vAlign w:val="top"/>
          </w:tcPr>
          <w:p>
            <w:pPr>
              <w:pStyle w:val="6"/>
              <w:spacing w:line="241" w:lineRule="auto"/>
              <w:ind w:left="86"/>
            </w:pPr>
            <w:r>
              <w:rPr>
                <w:spacing w:val="3"/>
              </w:rPr>
              <w:t>Absorb spilled</w:t>
            </w:r>
            <w:r>
              <w:rPr>
                <w:spacing w:val="24"/>
                <w:w w:val="101"/>
              </w:rPr>
              <w:t xml:space="preserve"> </w:t>
            </w:r>
            <w:r>
              <w:rPr>
                <w:spacing w:val="3"/>
              </w:rPr>
              <w:t>material</w:t>
            </w:r>
            <w:r>
              <w:rPr>
                <w:spacing w:val="16"/>
              </w:rPr>
              <w:t xml:space="preserve"> </w:t>
            </w:r>
            <w:r>
              <w:rPr>
                <w:spacing w:val="3"/>
              </w:rPr>
              <w:t>in dry sand or inert absorbent</w:t>
            </w:r>
            <w:r>
              <w:rPr>
                <w:spacing w:val="16"/>
                <w:w w:val="101"/>
              </w:rPr>
              <w:t xml:space="preserve"> </w:t>
            </w:r>
            <w:r>
              <w:rPr>
                <w:spacing w:val="3"/>
              </w:rPr>
              <w:t>before</w:t>
            </w:r>
            <w:r>
              <w:rPr>
                <w:spacing w:val="16"/>
              </w:rPr>
              <w:t xml:space="preserve"> </w:t>
            </w:r>
            <w:r>
              <w:rPr>
                <w:spacing w:val="3"/>
              </w:rPr>
              <w:t>recovering</w:t>
            </w:r>
            <w:r>
              <w:rPr>
                <w:spacing w:val="16"/>
              </w:rPr>
              <w:t xml:space="preserve"> </w:t>
            </w:r>
            <w:r>
              <w:rPr>
                <w:spacing w:val="3"/>
              </w:rPr>
              <w:t>it</w:t>
            </w:r>
            <w:r>
              <w:rPr>
                <w:spacing w:val="17"/>
              </w:rPr>
              <w:t xml:space="preserve"> </w:t>
            </w:r>
            <w:r>
              <w:rPr>
                <w:spacing w:val="3"/>
              </w:rPr>
              <w:t>into</w:t>
            </w:r>
            <w:r>
              <w:rPr>
                <w:spacing w:val="10"/>
              </w:rPr>
              <w:t xml:space="preserve"> </w:t>
            </w:r>
            <w:r>
              <w:rPr>
                <w:spacing w:val="3"/>
              </w:rPr>
              <w:t>a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2721" w:type="dxa"/>
            <w:vAlign w:val="top"/>
          </w:tcPr>
          <w:p>
            <w:pPr>
              <w:pStyle w:val="6"/>
              <w:spacing w:before="6" w:line="234" w:lineRule="auto"/>
              <w:ind w:left="1"/>
            </w:pPr>
            <w:r>
              <w:rPr>
                <w:b/>
                <w:bCs/>
                <w:spacing w:val="4"/>
              </w:rPr>
              <w:t>containment and cleaning</w:t>
            </w:r>
          </w:p>
        </w:tc>
        <w:tc>
          <w:tcPr>
            <w:tcW w:w="7267" w:type="dxa"/>
            <w:vAlign w:val="top"/>
          </w:tcPr>
          <w:p>
            <w:pPr>
              <w:pStyle w:val="6"/>
              <w:spacing w:line="241" w:lineRule="auto"/>
              <w:ind w:left="93"/>
            </w:pPr>
            <w:r>
              <w:rPr>
                <w:spacing w:val="4"/>
              </w:rPr>
              <w:t>covered container.</w:t>
            </w:r>
            <w:r>
              <w:rPr>
                <w:spacing w:val="22"/>
              </w:rPr>
              <w:t xml:space="preserve"> </w:t>
            </w:r>
            <w:r>
              <w:rPr>
                <w:spacing w:val="4"/>
              </w:rPr>
              <w:t>In c</w:t>
            </w:r>
            <w:r>
              <w:rPr>
                <w:spacing w:val="3"/>
              </w:rPr>
              <w:t>ase of large amount of spillage,</w:t>
            </w:r>
            <w:r>
              <w:rPr>
                <w:spacing w:val="11"/>
              </w:rPr>
              <w:t xml:space="preserve"> </w:t>
            </w:r>
            <w:r>
              <w:rPr>
                <w:spacing w:val="3"/>
              </w:rPr>
              <w:t>contain</w:t>
            </w:r>
            <w:r>
              <w:rPr>
                <w:spacing w:val="10"/>
              </w:rPr>
              <w:t xml:space="preserve"> </w:t>
            </w:r>
            <w:r>
              <w:rPr>
                <w:spacing w:val="3"/>
              </w:rPr>
              <w:t>a</w:t>
            </w:r>
            <w:r>
              <w:rPr>
                <w:spacing w:val="9"/>
              </w:rPr>
              <w:t xml:space="preserve"> </w:t>
            </w:r>
            <w:r>
              <w:rPr>
                <w:spacing w:val="3"/>
              </w:rPr>
              <w:t>spill</w:t>
            </w:r>
            <w:r>
              <w:rPr>
                <w:spacing w:val="16"/>
                <w:w w:val="101"/>
              </w:rPr>
              <w:t xml:space="preserve"> </w:t>
            </w:r>
            <w:r>
              <w:rPr>
                <w:spacing w:val="3"/>
              </w:rPr>
              <w:t>by</w:t>
            </w:r>
            <w:r>
              <w:rPr>
                <w:spacing w:val="16"/>
              </w:rPr>
              <w:t xml:space="preserve"> </w:t>
            </w:r>
            <w:r>
              <w:rPr>
                <w:spacing w:val="3"/>
              </w:rPr>
              <w:t>bunding.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2721" w:type="dxa"/>
            <w:vAlign w:val="top"/>
          </w:tcPr>
          <w:p>
            <w:pPr>
              <w:pStyle w:val="6"/>
              <w:spacing w:before="81" w:line="163" w:lineRule="auto"/>
              <w:ind w:left="7"/>
            </w:pPr>
            <w:r>
              <w:rPr>
                <w:b/>
                <w:bCs/>
              </w:rPr>
              <w:t>up</w:t>
            </w:r>
            <w:r>
              <w:rPr>
                <w:b/>
                <w:bCs/>
                <w:spacing w:val="1"/>
              </w:rPr>
              <w:t>:</w:t>
            </w:r>
          </w:p>
        </w:tc>
        <w:tc>
          <w:tcPr>
            <w:tcW w:w="7267" w:type="dxa"/>
            <w:vAlign w:val="top"/>
          </w:tcPr>
          <w:p>
            <w:pPr>
              <w:pStyle w:val="6"/>
              <w:spacing w:line="245" w:lineRule="auto"/>
              <w:ind w:left="93" w:hanging="7"/>
            </w:pPr>
            <w:r>
              <w:rPr>
                <w:spacing w:val="4"/>
              </w:rPr>
              <w:t>Adhered or collected</w:t>
            </w:r>
            <w:r>
              <w:rPr>
                <w:spacing w:val="16"/>
                <w:w w:val="101"/>
              </w:rPr>
              <w:t xml:space="preserve"> </w:t>
            </w:r>
            <w:r>
              <w:rPr>
                <w:spacing w:val="4"/>
              </w:rPr>
              <w:t>material should</w:t>
            </w:r>
            <w:r>
              <w:rPr>
                <w:spacing w:val="16"/>
              </w:rPr>
              <w:t xml:space="preserve"> </w:t>
            </w:r>
            <w:r>
              <w:rPr>
                <w:spacing w:val="4"/>
              </w:rPr>
              <w:t>be</w:t>
            </w:r>
            <w:r>
              <w:rPr>
                <w:spacing w:val="16"/>
              </w:rPr>
              <w:t xml:space="preserve"> </w:t>
            </w:r>
            <w:r>
              <w:rPr>
                <w:spacing w:val="4"/>
              </w:rPr>
              <w:t>promptly dispose</w:t>
            </w:r>
            <w:r>
              <w:rPr>
                <w:spacing w:val="3"/>
              </w:rPr>
              <w:t>d of,</w:t>
            </w:r>
            <w:r>
              <w:rPr>
                <w:spacing w:val="17"/>
              </w:rPr>
              <w:t xml:space="preserve"> </w:t>
            </w:r>
            <w:r>
              <w:rPr>
                <w:spacing w:val="3"/>
              </w:rPr>
              <w:t>in accordance with</w:t>
            </w:r>
            <w:r>
              <w:t xml:space="preserve"> </w:t>
            </w:r>
            <w:r>
              <w:rPr>
                <w:spacing w:val="4"/>
              </w:rPr>
              <w:t>appropriate laws and</w:t>
            </w:r>
            <w:r>
              <w:rPr>
                <w:spacing w:val="15"/>
                <w:w w:val="101"/>
              </w:rPr>
              <w:t xml:space="preserve"> </w:t>
            </w:r>
            <w:r>
              <w:rPr>
                <w:spacing w:val="4"/>
              </w:rPr>
              <w:t>reg</w:t>
            </w:r>
            <w:r>
              <w:rPr>
                <w:spacing w:val="3"/>
              </w:rPr>
              <w:t>ulations.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</w:trPr>
        <w:tc>
          <w:tcPr>
            <w:tcW w:w="2721" w:type="dxa"/>
            <w:vAlign w:val="top"/>
          </w:tcPr>
          <w:p>
            <w:pPr>
              <w:pStyle w:val="6"/>
              <w:spacing w:before="9" w:line="234" w:lineRule="auto"/>
              <w:ind w:left="8"/>
            </w:pPr>
            <w:r>
              <w:rPr>
                <w:b/>
                <w:bCs/>
                <w:spacing w:val="4"/>
              </w:rPr>
              <w:t>Prevention of secondary</w:t>
            </w:r>
          </w:p>
        </w:tc>
        <w:tc>
          <w:tcPr>
            <w:tcW w:w="7267" w:type="dxa"/>
            <w:vAlign w:val="top"/>
          </w:tcPr>
          <w:p>
            <w:pPr>
              <w:pStyle w:val="6"/>
              <w:spacing w:before="3" w:line="241" w:lineRule="auto"/>
              <w:ind w:left="101"/>
            </w:pPr>
            <w:r>
              <w:rPr>
                <w:spacing w:val="4"/>
              </w:rPr>
              <w:t>Remove all sources of ign</w:t>
            </w:r>
            <w:r>
              <w:rPr>
                <w:spacing w:val="3"/>
              </w:rPr>
              <w:t>ition.</w:t>
            </w:r>
            <w:r>
              <w:rPr>
                <w:spacing w:val="20"/>
                <w:w w:val="101"/>
              </w:rPr>
              <w:t xml:space="preserve"> </w:t>
            </w:r>
            <w:r>
              <w:rPr>
                <w:spacing w:val="3"/>
              </w:rPr>
              <w:t>Fire-extinguishing devices should</w:t>
            </w:r>
            <w:r>
              <w:rPr>
                <w:spacing w:val="16"/>
              </w:rPr>
              <w:t xml:space="preserve"> </w:t>
            </w:r>
            <w:r>
              <w:rPr>
                <w:spacing w:val="3"/>
              </w:rPr>
              <w:t>be</w:t>
            </w:r>
            <w:r>
              <w:rPr>
                <w:spacing w:val="16"/>
              </w:rPr>
              <w:t xml:space="preserve"> </w:t>
            </w:r>
            <w:r>
              <w:rPr>
                <w:spacing w:val="3"/>
              </w:rPr>
              <w:t>prepared</w:t>
            </w:r>
            <w:r>
              <w:rPr>
                <w:spacing w:val="16"/>
              </w:rPr>
              <w:t xml:space="preserve"> </w:t>
            </w:r>
            <w:r>
              <w:rPr>
                <w:spacing w:val="3"/>
              </w:rPr>
              <w:t>in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2721" w:type="dxa"/>
            <w:vAlign w:val="top"/>
          </w:tcPr>
          <w:p>
            <w:pPr>
              <w:pStyle w:val="6"/>
              <w:spacing w:before="6" w:line="234" w:lineRule="auto"/>
              <w:ind w:left="7"/>
            </w:pPr>
            <w:r>
              <w:rPr>
                <w:b/>
                <w:bCs/>
                <w:spacing w:val="3"/>
              </w:rPr>
              <w:t>hazards:</w:t>
            </w:r>
          </w:p>
        </w:tc>
        <w:tc>
          <w:tcPr>
            <w:tcW w:w="7267" w:type="dxa"/>
            <w:vAlign w:val="top"/>
          </w:tcPr>
          <w:p>
            <w:pPr>
              <w:pStyle w:val="6"/>
              <w:spacing w:line="241" w:lineRule="auto"/>
              <w:ind w:left="93"/>
            </w:pPr>
            <w:r>
              <w:rPr>
                <w:spacing w:val="4"/>
              </w:rPr>
              <w:t>case of a fire.</w:t>
            </w:r>
            <w:r>
              <w:rPr>
                <w:spacing w:val="19"/>
                <w:w w:val="101"/>
              </w:rPr>
              <w:t xml:space="preserve"> </w:t>
            </w:r>
            <w:r>
              <w:rPr>
                <w:spacing w:val="4"/>
              </w:rPr>
              <w:t>Use spark-proof tools and explosion-proof equipm</w:t>
            </w:r>
            <w:r>
              <w:rPr>
                <w:spacing w:val="3"/>
              </w:rPr>
              <w:t>ent.</w:t>
            </w:r>
          </w:p>
        </w:tc>
      </w:tr>
    </w:tbl>
    <w:p>
      <w:pPr>
        <w:pStyle w:val="2"/>
        <w:spacing w:before="248" w:line="212" w:lineRule="auto"/>
        <w:rPr>
          <w:sz w:val="21"/>
          <w:szCs w:val="21"/>
        </w:rPr>
      </w:pPr>
      <w:r>
        <w:rPr>
          <w:b/>
          <w:bCs/>
          <w:spacing w:val="5"/>
          <w:sz w:val="21"/>
          <w:szCs w:val="21"/>
        </w:rPr>
        <w:t>7.</w:t>
      </w:r>
      <w:r>
        <w:rPr>
          <w:b/>
          <w:bCs/>
          <w:spacing w:val="19"/>
          <w:sz w:val="21"/>
          <w:szCs w:val="21"/>
        </w:rPr>
        <w:t xml:space="preserve"> </w:t>
      </w:r>
      <w:r>
        <w:rPr>
          <w:b/>
          <w:bCs/>
          <w:spacing w:val="5"/>
          <w:sz w:val="21"/>
          <w:szCs w:val="21"/>
        </w:rPr>
        <w:t>HANDLING AND STOR</w:t>
      </w:r>
      <w:r>
        <w:rPr>
          <w:b/>
          <w:bCs/>
          <w:spacing w:val="4"/>
          <w:sz w:val="21"/>
          <w:szCs w:val="21"/>
        </w:rPr>
        <w:t>AGE</w:t>
      </w:r>
    </w:p>
    <w:p>
      <w:pPr>
        <w:pStyle w:val="2"/>
        <w:spacing w:line="245" w:lineRule="auto"/>
        <w:ind w:left="5"/>
      </w:pPr>
      <w:r>
        <w:rPr>
          <w:b/>
          <w:bCs/>
          <w:spacing w:val="4"/>
          <w:u w:val="single" w:color="auto"/>
        </w:rPr>
        <w:t>Precautions for safe</w:t>
      </w:r>
      <w:r>
        <w:rPr>
          <w:b/>
          <w:bCs/>
          <w:spacing w:val="18"/>
          <w:u w:val="single" w:color="auto"/>
        </w:rPr>
        <w:t xml:space="preserve"> </w:t>
      </w:r>
      <w:r>
        <w:rPr>
          <w:b/>
          <w:bCs/>
          <w:spacing w:val="3"/>
          <w:u w:val="single" w:color="auto"/>
        </w:rPr>
        <w:t>handling</w:t>
      </w:r>
      <w:r>
        <w:rPr>
          <w:b/>
          <w:bCs/>
          <w:u w:val="single" w:color="auto"/>
        </w:rPr>
        <w:t xml:space="preserve">  </w:t>
      </w:r>
    </w:p>
    <w:p>
      <w:pPr>
        <w:pStyle w:val="2"/>
        <w:spacing w:before="1" w:line="229" w:lineRule="exact"/>
        <w:ind w:left="531"/>
      </w:pPr>
      <w:r>
        <w:rPr>
          <w:b/>
          <w:bCs/>
          <w:spacing w:val="4"/>
          <w:position w:val="2"/>
        </w:rPr>
        <w:t>Technical</w:t>
      </w:r>
      <w:r>
        <w:rPr>
          <w:b/>
          <w:bCs/>
          <w:spacing w:val="16"/>
          <w:w w:val="101"/>
          <w:position w:val="2"/>
        </w:rPr>
        <w:t xml:space="preserve"> </w:t>
      </w:r>
      <w:r>
        <w:rPr>
          <w:b/>
          <w:bCs/>
          <w:spacing w:val="4"/>
          <w:position w:val="2"/>
        </w:rPr>
        <w:t xml:space="preserve">measures:           </w:t>
      </w:r>
      <w:r>
        <w:rPr>
          <w:spacing w:val="4"/>
          <w:position w:val="2"/>
        </w:rPr>
        <w:t>Handling</w:t>
      </w:r>
      <w:r>
        <w:rPr>
          <w:spacing w:val="16"/>
          <w:position w:val="2"/>
        </w:rPr>
        <w:t xml:space="preserve"> </w:t>
      </w:r>
      <w:r>
        <w:rPr>
          <w:spacing w:val="4"/>
          <w:position w:val="2"/>
        </w:rPr>
        <w:t>is</w:t>
      </w:r>
      <w:r>
        <w:rPr>
          <w:spacing w:val="16"/>
          <w:position w:val="2"/>
        </w:rPr>
        <w:t xml:space="preserve"> </w:t>
      </w:r>
      <w:r>
        <w:rPr>
          <w:spacing w:val="4"/>
          <w:position w:val="2"/>
        </w:rPr>
        <w:t>perf</w:t>
      </w:r>
      <w:r>
        <w:rPr>
          <w:spacing w:val="3"/>
          <w:position w:val="2"/>
        </w:rPr>
        <w:t>ormed</w:t>
      </w:r>
      <w:r>
        <w:rPr>
          <w:spacing w:val="16"/>
          <w:w w:val="101"/>
          <w:position w:val="2"/>
        </w:rPr>
        <w:t xml:space="preserve"> </w:t>
      </w:r>
      <w:r>
        <w:rPr>
          <w:spacing w:val="3"/>
          <w:position w:val="2"/>
        </w:rPr>
        <w:t>in a well ventilated</w:t>
      </w:r>
      <w:r>
        <w:rPr>
          <w:spacing w:val="16"/>
          <w:position w:val="2"/>
        </w:rPr>
        <w:t xml:space="preserve"> </w:t>
      </w:r>
      <w:r>
        <w:rPr>
          <w:spacing w:val="3"/>
          <w:position w:val="2"/>
        </w:rPr>
        <w:t>place. Wear suitable</w:t>
      </w:r>
      <w:r>
        <w:rPr>
          <w:spacing w:val="16"/>
          <w:position w:val="2"/>
        </w:rPr>
        <w:t xml:space="preserve"> </w:t>
      </w:r>
      <w:r>
        <w:rPr>
          <w:spacing w:val="3"/>
          <w:position w:val="2"/>
        </w:rPr>
        <w:t>protective</w:t>
      </w:r>
    </w:p>
    <w:p>
      <w:pPr>
        <w:pStyle w:val="2"/>
        <w:spacing w:before="1" w:line="223" w:lineRule="exact"/>
        <w:ind w:left="3124"/>
      </w:pPr>
      <w:r>
        <w:rPr>
          <w:spacing w:val="4"/>
          <w:position w:val="2"/>
        </w:rPr>
        <w:t>equipment.</w:t>
      </w:r>
      <w:r>
        <w:rPr>
          <w:spacing w:val="19"/>
          <w:position w:val="2"/>
        </w:rPr>
        <w:t xml:space="preserve"> </w:t>
      </w:r>
      <w:r>
        <w:rPr>
          <w:spacing w:val="4"/>
          <w:position w:val="2"/>
        </w:rPr>
        <w:t>Prevent generation of vapour or mist.</w:t>
      </w:r>
      <w:r>
        <w:rPr>
          <w:spacing w:val="18"/>
          <w:position w:val="2"/>
        </w:rPr>
        <w:t xml:space="preserve"> </w:t>
      </w:r>
      <w:r>
        <w:rPr>
          <w:spacing w:val="4"/>
          <w:position w:val="2"/>
        </w:rPr>
        <w:t xml:space="preserve">Keep away </w:t>
      </w:r>
      <w:r>
        <w:rPr>
          <w:spacing w:val="3"/>
          <w:position w:val="2"/>
        </w:rPr>
        <w:t>from</w:t>
      </w:r>
    </w:p>
    <w:p>
      <w:pPr>
        <w:pStyle w:val="2"/>
        <w:spacing w:before="8" w:line="250" w:lineRule="auto"/>
        <w:ind w:left="3118" w:firstLine="11"/>
        <w:jc w:val="both"/>
      </w:pPr>
      <w:r>
        <w:rPr>
          <w:spacing w:val="4"/>
        </w:rPr>
        <w:t>heat/sparks/open flame/hot surfaces. -No smoking. Take measures to</w:t>
      </w:r>
      <w:r>
        <w:rPr>
          <w:spacing w:val="33"/>
        </w:rPr>
        <w:t xml:space="preserve"> </w:t>
      </w:r>
      <w:r>
        <w:rPr>
          <w:spacing w:val="4"/>
        </w:rPr>
        <w:t>prevent the</w:t>
      </w:r>
      <w:r>
        <w:t xml:space="preserve"> </w:t>
      </w:r>
      <w:r>
        <w:rPr>
          <w:spacing w:val="4"/>
        </w:rPr>
        <w:t>build up of electrostatic charge.</w:t>
      </w:r>
      <w:r>
        <w:rPr>
          <w:spacing w:val="19"/>
        </w:rPr>
        <w:t xml:space="preserve"> </w:t>
      </w:r>
      <w:r>
        <w:rPr>
          <w:spacing w:val="4"/>
        </w:rPr>
        <w:t>Use explosion-proof equipment. Wash</w:t>
      </w:r>
      <w:r>
        <w:rPr>
          <w:spacing w:val="16"/>
        </w:rPr>
        <w:t xml:space="preserve"> </w:t>
      </w:r>
      <w:r>
        <w:rPr>
          <w:spacing w:val="4"/>
        </w:rPr>
        <w:t>han</w:t>
      </w:r>
      <w:r>
        <w:rPr>
          <w:spacing w:val="3"/>
        </w:rPr>
        <w:t xml:space="preserve">ds and </w:t>
      </w:r>
      <w:r>
        <w:rPr>
          <w:spacing w:val="4"/>
        </w:rPr>
        <w:t>face thoroughly after</w:t>
      </w:r>
      <w:r>
        <w:rPr>
          <w:spacing w:val="14"/>
        </w:rPr>
        <w:t xml:space="preserve"> </w:t>
      </w:r>
      <w:r>
        <w:rPr>
          <w:spacing w:val="4"/>
        </w:rPr>
        <w:t>ha</w:t>
      </w:r>
      <w:r>
        <w:rPr>
          <w:spacing w:val="3"/>
        </w:rPr>
        <w:t>ndling.</w:t>
      </w:r>
    </w:p>
    <w:p>
      <w:pPr>
        <w:pStyle w:val="2"/>
        <w:spacing w:before="6" w:line="249" w:lineRule="auto"/>
        <w:ind w:left="3124" w:right="514" w:firstLine="8"/>
      </w:pPr>
      <w:r>
        <w:rPr>
          <w:spacing w:val="3"/>
        </w:rPr>
        <w:t>Use a closed system</w:t>
      </w:r>
      <w:r>
        <w:rPr>
          <w:spacing w:val="28"/>
          <w:w w:val="101"/>
        </w:rPr>
        <w:t xml:space="preserve"> </w:t>
      </w:r>
      <w:r>
        <w:rPr>
          <w:spacing w:val="3"/>
        </w:rPr>
        <w:t>if possible.</w:t>
      </w:r>
      <w:r>
        <w:rPr>
          <w:spacing w:val="19"/>
          <w:w w:val="101"/>
        </w:rPr>
        <w:t xml:space="preserve"> </w:t>
      </w:r>
      <w:r>
        <w:rPr>
          <w:spacing w:val="3"/>
        </w:rPr>
        <w:t>Use a ventilation,</w:t>
      </w:r>
      <w:r>
        <w:rPr>
          <w:spacing w:val="16"/>
          <w:w w:val="101"/>
        </w:rPr>
        <w:t xml:space="preserve"> </w:t>
      </w:r>
      <w:r>
        <w:rPr>
          <w:spacing w:val="3"/>
        </w:rPr>
        <w:t>local</w:t>
      </w:r>
      <w:r>
        <w:rPr>
          <w:spacing w:val="10"/>
        </w:rPr>
        <w:t xml:space="preserve"> </w:t>
      </w:r>
      <w:r>
        <w:rPr>
          <w:spacing w:val="3"/>
        </w:rPr>
        <w:t>exhaust</w:t>
      </w:r>
      <w:r>
        <w:rPr>
          <w:spacing w:val="16"/>
          <w:w w:val="101"/>
        </w:rPr>
        <w:t xml:space="preserve"> </w:t>
      </w:r>
      <w:r>
        <w:rPr>
          <w:spacing w:val="3"/>
        </w:rPr>
        <w:t>if vapour or</w:t>
      </w:r>
      <w:r>
        <w:t xml:space="preserve"> </w:t>
      </w:r>
      <w:r>
        <w:rPr>
          <w:spacing w:val="3"/>
        </w:rPr>
        <w:t>aerosol will be</w:t>
      </w:r>
      <w:r>
        <w:rPr>
          <w:spacing w:val="27"/>
        </w:rPr>
        <w:t xml:space="preserve"> </w:t>
      </w:r>
      <w:r>
        <w:rPr>
          <w:spacing w:val="3"/>
        </w:rPr>
        <w:t>generated.</w:t>
      </w:r>
    </w:p>
    <w:p>
      <w:pPr>
        <w:pStyle w:val="2"/>
        <w:spacing w:before="6" w:line="230" w:lineRule="exact"/>
        <w:ind w:left="527"/>
      </w:pPr>
      <w:r>
        <w:rPr>
          <w:b/>
          <w:bCs/>
          <w:spacing w:val="4"/>
          <w:position w:val="2"/>
        </w:rPr>
        <w:t>Advice on safe</w:t>
      </w:r>
      <w:r>
        <w:rPr>
          <w:b/>
          <w:bCs/>
          <w:spacing w:val="17"/>
          <w:w w:val="101"/>
          <w:position w:val="2"/>
        </w:rPr>
        <w:t xml:space="preserve"> </w:t>
      </w:r>
      <w:r>
        <w:rPr>
          <w:b/>
          <w:bCs/>
          <w:spacing w:val="4"/>
          <w:position w:val="2"/>
        </w:rPr>
        <w:t xml:space="preserve">handling:    </w:t>
      </w:r>
      <w:r>
        <w:rPr>
          <w:spacing w:val="4"/>
          <w:position w:val="2"/>
        </w:rPr>
        <w:t>Avoid all</w:t>
      </w:r>
      <w:r>
        <w:rPr>
          <w:spacing w:val="10"/>
          <w:position w:val="2"/>
        </w:rPr>
        <w:t xml:space="preserve"> </w:t>
      </w:r>
      <w:r>
        <w:rPr>
          <w:spacing w:val="4"/>
          <w:position w:val="2"/>
        </w:rPr>
        <w:t>conta</w:t>
      </w:r>
      <w:r>
        <w:rPr>
          <w:spacing w:val="3"/>
          <w:position w:val="2"/>
        </w:rPr>
        <w:t>ct!</w:t>
      </w:r>
    </w:p>
    <w:p>
      <w:pPr>
        <w:pStyle w:val="2"/>
        <w:spacing w:line="256" w:lineRule="auto"/>
        <w:ind w:left="3123" w:right="154" w:firstLine="3"/>
      </w:pPr>
      <w:r>
        <w:rPr>
          <w:spacing w:val="4"/>
        </w:rPr>
        <w:t>Confirm</w:t>
      </w:r>
      <w:r>
        <w:rPr>
          <w:spacing w:val="16"/>
          <w:w w:val="101"/>
        </w:rPr>
        <w:t xml:space="preserve"> </w:t>
      </w:r>
      <w:r>
        <w:rPr>
          <w:spacing w:val="4"/>
        </w:rPr>
        <w:t>in advance</w:t>
      </w:r>
      <w:r>
        <w:rPr>
          <w:spacing w:val="16"/>
        </w:rPr>
        <w:t xml:space="preserve"> </w:t>
      </w:r>
      <w:r>
        <w:rPr>
          <w:spacing w:val="4"/>
        </w:rPr>
        <w:t>if peroxides exist w</w:t>
      </w:r>
      <w:r>
        <w:rPr>
          <w:spacing w:val="3"/>
        </w:rPr>
        <w:t>hen operations</w:t>
      </w:r>
      <w:r>
        <w:rPr>
          <w:spacing w:val="16"/>
          <w:w w:val="101"/>
        </w:rPr>
        <w:t xml:space="preserve"> </w:t>
      </w:r>
      <w:r>
        <w:rPr>
          <w:spacing w:val="3"/>
        </w:rPr>
        <w:t>involving</w:t>
      </w:r>
      <w:r>
        <w:rPr>
          <w:spacing w:val="16"/>
        </w:rPr>
        <w:t xml:space="preserve"> </w:t>
      </w:r>
      <w:r>
        <w:rPr>
          <w:spacing w:val="3"/>
        </w:rPr>
        <w:t>heating such as</w:t>
      </w:r>
      <w:r>
        <w:t xml:space="preserve"> </w:t>
      </w:r>
      <w:r>
        <w:rPr>
          <w:spacing w:val="3"/>
        </w:rPr>
        <w:t>distillation are carried</w:t>
      </w:r>
      <w:r>
        <w:rPr>
          <w:spacing w:val="17"/>
          <w:w w:val="101"/>
        </w:rPr>
        <w:t xml:space="preserve"> </w:t>
      </w:r>
      <w:r>
        <w:rPr>
          <w:spacing w:val="3"/>
        </w:rPr>
        <w:t>out.</w:t>
      </w:r>
    </w:p>
    <w:p>
      <w:pPr>
        <w:pStyle w:val="2"/>
        <w:spacing w:before="1" w:line="252" w:lineRule="auto"/>
      </w:pPr>
      <w:r>
        <w:rPr>
          <w:b/>
          <w:bCs/>
          <w:spacing w:val="4"/>
          <w:u w:val="single" w:color="auto"/>
        </w:rPr>
        <w:t>Conditions for safe storage,</w:t>
      </w:r>
      <w:r>
        <w:rPr>
          <w:b/>
          <w:bCs/>
          <w:spacing w:val="19"/>
          <w:u w:val="single" w:color="auto"/>
        </w:rPr>
        <w:t xml:space="preserve"> </w:t>
      </w:r>
      <w:r>
        <w:rPr>
          <w:b/>
          <w:bCs/>
          <w:spacing w:val="4"/>
          <w:u w:val="single" w:color="auto"/>
        </w:rPr>
        <w:t xml:space="preserve">including any </w:t>
      </w:r>
    </w:p>
    <w:p>
      <w:pPr>
        <w:pStyle w:val="2"/>
        <w:spacing w:line="245" w:lineRule="auto"/>
        <w:ind w:left="5"/>
      </w:pPr>
      <w:r>
        <w:rPr>
          <w:b/>
          <w:bCs/>
          <w:spacing w:val="3"/>
          <w:u w:val="single" w:color="auto"/>
        </w:rPr>
        <w:t>incompatibilities</w:t>
      </w:r>
      <w:r>
        <w:rPr>
          <w:b/>
          <w:bCs/>
          <w:spacing w:val="6"/>
          <w:u w:val="single" w:color="auto"/>
        </w:rPr>
        <w:t xml:space="preserve">  </w:t>
      </w:r>
    </w:p>
    <w:p>
      <w:pPr>
        <w:spacing w:line="245" w:lineRule="auto"/>
        <w:sectPr>
          <w:pgSz w:w="12240" w:h="15840"/>
          <w:pgMar w:top="695" w:right="815" w:bottom="0" w:left="1087" w:header="0" w:footer="0" w:gutter="0"/>
          <w:cols w:equalWidth="0" w:num="1">
            <w:col w:w="10338"/>
          </w:cols>
        </w:sectPr>
      </w:pPr>
    </w:p>
    <w:p>
      <w:pPr>
        <w:pStyle w:val="2"/>
        <w:spacing w:before="7" w:line="223" w:lineRule="exact"/>
        <w:ind w:left="534"/>
      </w:pPr>
      <w:r>
        <w:rPr>
          <w:b/>
          <w:bCs/>
          <w:spacing w:val="4"/>
          <w:position w:val="2"/>
        </w:rPr>
        <w:t>Storage conditions:</w:t>
      </w:r>
    </w:p>
    <w:p>
      <w:pPr>
        <w:pStyle w:val="2"/>
        <w:spacing w:line="318" w:lineRule="auto"/>
        <w:rPr>
          <w:sz w:val="21"/>
        </w:rPr>
      </w:pPr>
    </w:p>
    <w:p>
      <w:pPr>
        <w:pStyle w:val="2"/>
        <w:spacing w:line="319" w:lineRule="auto"/>
        <w:rPr>
          <w:sz w:val="21"/>
        </w:rPr>
      </w:pPr>
    </w:p>
    <w:p>
      <w:pPr>
        <w:pStyle w:val="2"/>
        <w:spacing w:before="56" w:line="223" w:lineRule="exact"/>
        <w:ind w:left="541"/>
      </w:pPr>
      <w:r>
        <w:rPr>
          <w:b/>
          <w:bCs/>
          <w:spacing w:val="4"/>
          <w:position w:val="2"/>
        </w:rPr>
        <w:t>Packaging material:</w:t>
      </w:r>
    </w:p>
    <w:p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pStyle w:val="2"/>
        <w:spacing w:before="2" w:line="249" w:lineRule="auto"/>
        <w:ind w:right="1082" w:firstLine="5"/>
      </w:pPr>
      <w:r>
        <w:rPr>
          <w:spacing w:val="4"/>
        </w:rPr>
        <w:t>Keep container tightly closed. Store in</w:t>
      </w:r>
      <w:r>
        <w:rPr>
          <w:spacing w:val="10"/>
        </w:rPr>
        <w:t xml:space="preserve"> </w:t>
      </w:r>
      <w:r>
        <w:rPr>
          <w:spacing w:val="4"/>
        </w:rPr>
        <w:t>an</w:t>
      </w:r>
      <w:r>
        <w:rPr>
          <w:spacing w:val="11"/>
        </w:rPr>
        <w:t xml:space="preserve"> </w:t>
      </w:r>
      <w:r>
        <w:rPr>
          <w:spacing w:val="4"/>
        </w:rPr>
        <w:t>exp</w:t>
      </w:r>
      <w:r>
        <w:rPr>
          <w:spacing w:val="3"/>
        </w:rPr>
        <w:t>losion-proof</w:t>
      </w:r>
      <w:r>
        <w:rPr>
          <w:spacing w:val="9"/>
        </w:rPr>
        <w:t xml:space="preserve"> </w:t>
      </w:r>
      <w:r>
        <w:rPr>
          <w:spacing w:val="3"/>
        </w:rPr>
        <w:t>refrigerator.</w:t>
      </w:r>
      <w:r>
        <w:t xml:space="preserve"> </w:t>
      </w:r>
      <w:r>
        <w:rPr>
          <w:spacing w:val="2"/>
        </w:rPr>
        <w:t>Store</w:t>
      </w:r>
      <w:r>
        <w:rPr>
          <w:spacing w:val="16"/>
          <w:w w:val="101"/>
        </w:rPr>
        <w:t xml:space="preserve"> </w:t>
      </w:r>
      <w:r>
        <w:rPr>
          <w:spacing w:val="2"/>
        </w:rPr>
        <w:t>locked</w:t>
      </w:r>
      <w:r>
        <w:rPr>
          <w:spacing w:val="15"/>
          <w:w w:val="101"/>
        </w:rPr>
        <w:t xml:space="preserve"> </w:t>
      </w:r>
      <w:r>
        <w:rPr>
          <w:spacing w:val="2"/>
        </w:rPr>
        <w:t>up.</w:t>
      </w:r>
    </w:p>
    <w:p>
      <w:pPr>
        <w:pStyle w:val="2"/>
        <w:spacing w:before="4" w:line="223" w:lineRule="exact"/>
      </w:pPr>
      <w:r>
        <w:rPr>
          <w:spacing w:val="4"/>
          <w:position w:val="2"/>
        </w:rPr>
        <w:t>Store away from</w:t>
      </w:r>
      <w:r>
        <w:rPr>
          <w:spacing w:val="17"/>
          <w:position w:val="2"/>
        </w:rPr>
        <w:t xml:space="preserve"> </w:t>
      </w:r>
      <w:r>
        <w:rPr>
          <w:spacing w:val="4"/>
          <w:position w:val="2"/>
        </w:rPr>
        <w:t>incompatible</w:t>
      </w:r>
      <w:r>
        <w:rPr>
          <w:spacing w:val="16"/>
          <w:position w:val="2"/>
        </w:rPr>
        <w:t xml:space="preserve"> </w:t>
      </w:r>
      <w:r>
        <w:rPr>
          <w:spacing w:val="4"/>
          <w:position w:val="2"/>
        </w:rPr>
        <w:t>materials such as oxidi</w:t>
      </w:r>
      <w:r>
        <w:rPr>
          <w:spacing w:val="3"/>
          <w:position w:val="2"/>
        </w:rPr>
        <w:t>zing agents.</w:t>
      </w:r>
    </w:p>
    <w:p>
      <w:pPr>
        <w:pStyle w:val="2"/>
        <w:spacing w:before="7" w:line="223" w:lineRule="exact"/>
        <w:ind w:left="6"/>
      </w:pPr>
      <w:r>
        <w:rPr>
          <w:spacing w:val="3"/>
        </w:rPr>
        <w:t>Heat-sensitive</w:t>
      </w:r>
    </w:p>
    <w:p>
      <w:pPr>
        <w:pStyle w:val="2"/>
        <w:spacing w:before="7" w:line="223" w:lineRule="exact"/>
      </w:pPr>
      <w:r>
        <w:rPr>
          <w:spacing w:val="3"/>
          <w:position w:val="2"/>
        </w:rPr>
        <w:t>Comply with</w:t>
      </w:r>
      <w:r>
        <w:rPr>
          <w:spacing w:val="18"/>
          <w:w w:val="101"/>
          <w:position w:val="2"/>
        </w:rPr>
        <w:t xml:space="preserve"> </w:t>
      </w:r>
      <w:r>
        <w:rPr>
          <w:spacing w:val="3"/>
          <w:position w:val="2"/>
        </w:rPr>
        <w:t>laws.</w:t>
      </w:r>
    </w:p>
    <w:p>
      <w:pPr>
        <w:spacing w:line="223" w:lineRule="exact"/>
        <w:sectPr>
          <w:type w:val="continuous"/>
          <w:pgSz w:w="12240" w:h="15840"/>
          <w:pgMar w:top="695" w:right="815" w:bottom="0" w:left="1087" w:header="0" w:footer="0" w:gutter="0"/>
          <w:cols w:equalWidth="0" w:num="2">
            <w:col w:w="3027" w:space="100"/>
            <w:col w:w="7212"/>
          </w:cols>
        </w:sectPr>
      </w:pPr>
    </w:p>
    <w:p>
      <w:pPr>
        <w:pStyle w:val="2"/>
        <w:spacing w:before="210" w:line="245" w:lineRule="exact"/>
        <w:outlineLvl w:val="6"/>
        <w:rPr>
          <w:sz w:val="21"/>
          <w:szCs w:val="21"/>
        </w:rPr>
      </w:pPr>
      <w:r>
        <w:rPr>
          <w:b/>
          <w:bCs/>
          <w:spacing w:val="5"/>
          <w:sz w:val="21"/>
          <w:szCs w:val="21"/>
        </w:rPr>
        <w:t>8.</w:t>
      </w:r>
      <w:r>
        <w:rPr>
          <w:b/>
          <w:bCs/>
          <w:spacing w:val="19"/>
          <w:sz w:val="21"/>
          <w:szCs w:val="21"/>
        </w:rPr>
        <w:t xml:space="preserve"> </w:t>
      </w:r>
      <w:r>
        <w:rPr>
          <w:b/>
          <w:bCs/>
          <w:spacing w:val="5"/>
          <w:sz w:val="21"/>
          <w:szCs w:val="21"/>
        </w:rPr>
        <w:t>EXPOSURE CONTROLS /</w:t>
      </w:r>
      <w:r>
        <w:rPr>
          <w:b/>
          <w:bCs/>
          <w:spacing w:val="18"/>
          <w:sz w:val="21"/>
          <w:szCs w:val="21"/>
        </w:rPr>
        <w:t xml:space="preserve"> </w:t>
      </w:r>
      <w:r>
        <w:rPr>
          <w:b/>
          <w:bCs/>
          <w:spacing w:val="5"/>
          <w:sz w:val="21"/>
          <w:szCs w:val="21"/>
        </w:rPr>
        <w:t>PERSONAL</w:t>
      </w:r>
      <w:r>
        <w:rPr>
          <w:b/>
          <w:bCs/>
          <w:spacing w:val="18"/>
          <w:w w:val="101"/>
          <w:sz w:val="21"/>
          <w:szCs w:val="21"/>
        </w:rPr>
        <w:t xml:space="preserve"> </w:t>
      </w:r>
      <w:r>
        <w:rPr>
          <w:b/>
          <w:bCs/>
          <w:spacing w:val="4"/>
          <w:sz w:val="21"/>
          <w:szCs w:val="21"/>
        </w:rPr>
        <w:t>PROTECTION</w:t>
      </w:r>
    </w:p>
    <w:p>
      <w:pPr>
        <w:pStyle w:val="2"/>
        <w:spacing w:before="1" w:line="229" w:lineRule="exact"/>
        <w:ind w:left="318"/>
      </w:pPr>
      <w:r>
        <w:rPr>
          <w:b/>
          <w:bCs/>
          <w:position w:val="2"/>
        </w:rPr>
        <w:t>Engineering</w:t>
      </w:r>
      <w:r>
        <w:rPr>
          <w:b/>
          <w:bCs/>
          <w:spacing w:val="15"/>
          <w:position w:val="2"/>
        </w:rPr>
        <w:t xml:space="preserve"> </w:t>
      </w:r>
      <w:r>
        <w:rPr>
          <w:b/>
          <w:bCs/>
          <w:position w:val="2"/>
        </w:rPr>
        <w:t>controls</w:t>
      </w:r>
      <w:r>
        <w:rPr>
          <w:b/>
          <w:bCs/>
          <w:spacing w:val="15"/>
          <w:position w:val="2"/>
        </w:rPr>
        <w:t xml:space="preserve">:              </w:t>
      </w:r>
      <w:r>
        <w:rPr>
          <w:position w:val="2"/>
        </w:rPr>
        <w:t>Install</w:t>
      </w:r>
      <w:r>
        <w:rPr>
          <w:spacing w:val="15"/>
          <w:position w:val="2"/>
        </w:rPr>
        <w:t xml:space="preserve"> </w:t>
      </w:r>
      <w:r>
        <w:rPr>
          <w:position w:val="2"/>
        </w:rPr>
        <w:t>a</w:t>
      </w:r>
      <w:r>
        <w:rPr>
          <w:spacing w:val="15"/>
          <w:position w:val="2"/>
        </w:rPr>
        <w:t xml:space="preserve"> </w:t>
      </w:r>
      <w:r>
        <w:rPr>
          <w:position w:val="2"/>
        </w:rPr>
        <w:t>closed</w:t>
      </w:r>
      <w:r>
        <w:rPr>
          <w:spacing w:val="15"/>
          <w:position w:val="2"/>
        </w:rPr>
        <w:t xml:space="preserve"> </w:t>
      </w:r>
      <w:r>
        <w:rPr>
          <w:position w:val="2"/>
        </w:rPr>
        <w:t>system</w:t>
      </w:r>
      <w:r>
        <w:rPr>
          <w:spacing w:val="15"/>
          <w:position w:val="2"/>
        </w:rPr>
        <w:t xml:space="preserve"> </w:t>
      </w:r>
      <w:r>
        <w:rPr>
          <w:position w:val="2"/>
        </w:rPr>
        <w:t>or</w:t>
      </w:r>
      <w:r>
        <w:rPr>
          <w:spacing w:val="15"/>
          <w:position w:val="2"/>
        </w:rPr>
        <w:t xml:space="preserve"> </w:t>
      </w:r>
      <w:r>
        <w:rPr>
          <w:position w:val="2"/>
        </w:rPr>
        <w:t>local</w:t>
      </w:r>
      <w:r>
        <w:rPr>
          <w:spacing w:val="10"/>
          <w:position w:val="2"/>
        </w:rPr>
        <w:t xml:space="preserve"> </w:t>
      </w:r>
      <w:r>
        <w:rPr>
          <w:position w:val="2"/>
        </w:rPr>
        <w:t>exhaust</w:t>
      </w:r>
      <w:r>
        <w:rPr>
          <w:spacing w:val="15"/>
          <w:position w:val="2"/>
        </w:rPr>
        <w:t xml:space="preserve">. </w:t>
      </w:r>
      <w:r>
        <w:rPr>
          <w:position w:val="2"/>
        </w:rPr>
        <w:t>Also</w:t>
      </w:r>
      <w:r>
        <w:rPr>
          <w:spacing w:val="16"/>
          <w:w w:val="101"/>
          <w:position w:val="2"/>
        </w:rPr>
        <w:t xml:space="preserve"> </w:t>
      </w:r>
      <w:r>
        <w:rPr>
          <w:position w:val="2"/>
        </w:rPr>
        <w:t>install</w:t>
      </w:r>
      <w:r>
        <w:rPr>
          <w:spacing w:val="9"/>
          <w:position w:val="2"/>
        </w:rPr>
        <w:t xml:space="preserve"> </w:t>
      </w:r>
      <w:r>
        <w:rPr>
          <w:position w:val="2"/>
        </w:rPr>
        <w:t>safety</w:t>
      </w:r>
      <w:r>
        <w:rPr>
          <w:spacing w:val="9"/>
          <w:position w:val="2"/>
        </w:rPr>
        <w:t xml:space="preserve"> </w:t>
      </w:r>
      <w:r>
        <w:rPr>
          <w:position w:val="2"/>
        </w:rPr>
        <w:t>shower</w:t>
      </w:r>
      <w:r>
        <w:rPr>
          <w:spacing w:val="8"/>
          <w:position w:val="2"/>
        </w:rPr>
        <w:t xml:space="preserve"> </w:t>
      </w:r>
      <w:r>
        <w:rPr>
          <w:position w:val="2"/>
        </w:rPr>
        <w:t>and</w:t>
      </w:r>
      <w:r>
        <w:rPr>
          <w:spacing w:val="10"/>
          <w:position w:val="2"/>
        </w:rPr>
        <w:t xml:space="preserve"> </w:t>
      </w:r>
      <w:r>
        <w:rPr>
          <w:position w:val="2"/>
        </w:rPr>
        <w:t>eye</w:t>
      </w:r>
      <w:r>
        <w:rPr>
          <w:spacing w:val="16"/>
          <w:w w:val="101"/>
          <w:position w:val="2"/>
        </w:rPr>
        <w:t xml:space="preserve"> </w:t>
      </w:r>
      <w:r>
        <w:rPr>
          <w:position w:val="2"/>
        </w:rPr>
        <w:t>bath</w:t>
      </w:r>
      <w:r>
        <w:rPr>
          <w:spacing w:val="15"/>
          <w:position w:val="2"/>
        </w:rPr>
        <w:t>.</w:t>
      </w:r>
    </w:p>
    <w:p>
      <w:pPr>
        <w:pStyle w:val="2"/>
        <w:spacing w:before="7" w:line="223" w:lineRule="exact"/>
        <w:ind w:left="318"/>
      </w:pPr>
      <w:r>
        <w:rPr>
          <w:b/>
          <w:bCs/>
          <w:position w:val="2"/>
        </w:rPr>
        <w:t>Exposure</w:t>
      </w:r>
      <w:r>
        <w:rPr>
          <w:b/>
          <w:bCs/>
          <w:spacing w:val="27"/>
          <w:position w:val="2"/>
        </w:rPr>
        <w:t xml:space="preserve"> </w:t>
      </w:r>
      <w:r>
        <w:rPr>
          <w:b/>
          <w:bCs/>
          <w:position w:val="2"/>
        </w:rPr>
        <w:t>limits</w:t>
      </w:r>
      <w:r>
        <w:rPr>
          <w:b/>
          <w:bCs/>
          <w:spacing w:val="4"/>
          <w:position w:val="2"/>
        </w:rPr>
        <w:t xml:space="preserve">:                       </w:t>
      </w:r>
      <w:r>
        <w:rPr>
          <w:spacing w:val="4"/>
          <w:position w:val="2"/>
        </w:rPr>
        <w:t>(</w:t>
      </w:r>
      <w:r>
        <w:rPr>
          <w:position w:val="2"/>
        </w:rPr>
        <w:t>THF</w:t>
      </w:r>
      <w:r>
        <w:rPr>
          <w:spacing w:val="4"/>
          <w:position w:val="2"/>
        </w:rPr>
        <w:t>)</w:t>
      </w:r>
    </w:p>
    <w:p>
      <w:pPr>
        <w:pStyle w:val="2"/>
        <w:spacing w:before="1" w:line="230" w:lineRule="exact"/>
        <w:ind w:left="3117"/>
      </w:pPr>
      <w:r>
        <w:rPr>
          <w:position w:val="2"/>
        </w:rPr>
        <w:t>ACGIH</w:t>
      </w:r>
      <w:r>
        <w:rPr>
          <w:spacing w:val="13"/>
          <w:position w:val="2"/>
        </w:rPr>
        <w:t xml:space="preserve"> </w:t>
      </w:r>
      <w:r>
        <w:rPr>
          <w:position w:val="2"/>
        </w:rPr>
        <w:t>TLV</w:t>
      </w:r>
      <w:r>
        <w:rPr>
          <w:spacing w:val="13"/>
          <w:position w:val="2"/>
        </w:rPr>
        <w:t>(</w:t>
      </w:r>
      <w:r>
        <w:rPr>
          <w:position w:val="2"/>
        </w:rPr>
        <w:t>TWA</w:t>
      </w:r>
      <w:r>
        <w:rPr>
          <w:spacing w:val="13"/>
          <w:position w:val="2"/>
        </w:rPr>
        <w:t xml:space="preserve">):50 </w:t>
      </w:r>
      <w:r>
        <w:rPr>
          <w:position w:val="2"/>
        </w:rPr>
        <w:t>ppm</w:t>
      </w:r>
      <w:r>
        <w:rPr>
          <w:spacing w:val="23"/>
          <w:w w:val="101"/>
          <w:position w:val="2"/>
        </w:rPr>
        <w:t xml:space="preserve"> </w:t>
      </w:r>
      <w:r>
        <w:rPr>
          <w:spacing w:val="13"/>
          <w:position w:val="2"/>
        </w:rPr>
        <w:t>(</w:t>
      </w:r>
      <w:r>
        <w:rPr>
          <w:position w:val="2"/>
        </w:rPr>
        <w:t>skin</w:t>
      </w:r>
      <w:r>
        <w:rPr>
          <w:spacing w:val="13"/>
          <w:position w:val="2"/>
        </w:rPr>
        <w:t>)</w:t>
      </w:r>
    </w:p>
    <w:p>
      <w:pPr>
        <w:pStyle w:val="2"/>
        <w:spacing w:line="223" w:lineRule="exact"/>
        <w:ind w:left="3117"/>
      </w:pPr>
      <w:r>
        <w:rPr>
          <w:position w:val="2"/>
        </w:rPr>
        <w:t>ACGIH</w:t>
      </w:r>
      <w:r>
        <w:rPr>
          <w:spacing w:val="13"/>
          <w:position w:val="2"/>
        </w:rPr>
        <w:t xml:space="preserve"> </w:t>
      </w:r>
      <w:r>
        <w:rPr>
          <w:position w:val="2"/>
        </w:rPr>
        <w:t>TLV</w:t>
      </w:r>
      <w:r>
        <w:rPr>
          <w:spacing w:val="13"/>
          <w:position w:val="2"/>
        </w:rPr>
        <w:t>(</w:t>
      </w:r>
      <w:r>
        <w:rPr>
          <w:position w:val="2"/>
        </w:rPr>
        <w:t>STEL</w:t>
      </w:r>
      <w:r>
        <w:rPr>
          <w:spacing w:val="13"/>
          <w:position w:val="2"/>
        </w:rPr>
        <w:t xml:space="preserve">):100 </w:t>
      </w:r>
      <w:r>
        <w:rPr>
          <w:position w:val="2"/>
        </w:rPr>
        <w:t>ppm</w:t>
      </w:r>
      <w:r>
        <w:rPr>
          <w:spacing w:val="17"/>
          <w:w w:val="101"/>
          <w:position w:val="2"/>
        </w:rPr>
        <w:t xml:space="preserve"> </w:t>
      </w:r>
      <w:r>
        <w:rPr>
          <w:spacing w:val="13"/>
          <w:position w:val="2"/>
        </w:rPr>
        <w:t>(</w:t>
      </w:r>
      <w:r>
        <w:rPr>
          <w:position w:val="2"/>
        </w:rPr>
        <w:t>skin</w:t>
      </w:r>
      <w:r>
        <w:rPr>
          <w:spacing w:val="13"/>
          <w:position w:val="2"/>
        </w:rPr>
        <w:t>)</w:t>
      </w:r>
    </w:p>
    <w:p>
      <w:pPr>
        <w:pStyle w:val="2"/>
        <w:spacing w:before="7" w:line="223" w:lineRule="exact"/>
        <w:ind w:left="3126"/>
      </w:pPr>
      <w:r>
        <w:rPr>
          <w:position w:val="2"/>
        </w:rPr>
        <w:t>OSHA</w:t>
      </w:r>
      <w:r>
        <w:rPr>
          <w:spacing w:val="17"/>
          <w:w w:val="101"/>
          <w:position w:val="2"/>
        </w:rPr>
        <w:t xml:space="preserve"> </w:t>
      </w:r>
      <w:r>
        <w:rPr>
          <w:position w:val="2"/>
        </w:rPr>
        <w:t>PEL</w:t>
      </w:r>
      <w:r>
        <w:rPr>
          <w:spacing w:val="12"/>
          <w:position w:val="2"/>
        </w:rPr>
        <w:t>(</w:t>
      </w:r>
      <w:r>
        <w:rPr>
          <w:position w:val="2"/>
        </w:rPr>
        <w:t>TWA</w:t>
      </w:r>
      <w:r>
        <w:rPr>
          <w:spacing w:val="12"/>
          <w:position w:val="2"/>
        </w:rPr>
        <w:t>):200</w:t>
      </w:r>
      <w:r>
        <w:rPr>
          <w:spacing w:val="16"/>
          <w:position w:val="2"/>
        </w:rPr>
        <w:t xml:space="preserve"> </w:t>
      </w:r>
      <w:r>
        <w:rPr>
          <w:position w:val="2"/>
        </w:rPr>
        <w:t>ppm</w:t>
      </w:r>
    </w:p>
    <w:p>
      <w:pPr>
        <w:pStyle w:val="2"/>
        <w:spacing w:before="13" w:line="223" w:lineRule="exact"/>
        <w:ind w:left="318"/>
      </w:pPr>
      <w:r>
        <w:rPr>
          <w:b/>
          <w:bCs/>
          <w:spacing w:val="4"/>
          <w:position w:val="2"/>
        </w:rPr>
        <w:t>Personal</w:t>
      </w:r>
      <w:r>
        <w:rPr>
          <w:b/>
          <w:bCs/>
          <w:spacing w:val="17"/>
          <w:position w:val="2"/>
        </w:rPr>
        <w:t xml:space="preserve"> </w:t>
      </w:r>
      <w:r>
        <w:rPr>
          <w:b/>
          <w:bCs/>
          <w:spacing w:val="4"/>
          <w:position w:val="2"/>
        </w:rPr>
        <w:t>protective equipm</w:t>
      </w:r>
      <w:r>
        <w:rPr>
          <w:b/>
          <w:bCs/>
          <w:spacing w:val="3"/>
          <w:position w:val="2"/>
        </w:rPr>
        <w:t>ent</w:t>
      </w:r>
    </w:p>
    <w:p>
      <w:pPr>
        <w:pStyle w:val="2"/>
        <w:spacing w:before="1" w:line="250" w:lineRule="auto"/>
        <w:ind w:left="3123" w:right="593" w:hanging="2693"/>
      </w:pPr>
      <w:r>
        <w:rPr>
          <w:b/>
          <w:bCs/>
          <w:spacing w:val="4"/>
        </w:rPr>
        <w:t xml:space="preserve">Respiratory protection:         </w:t>
      </w:r>
      <w:r>
        <w:rPr>
          <w:spacing w:val="4"/>
        </w:rPr>
        <w:t>Half or full facepiece respirator, self-contained</w:t>
      </w:r>
      <w:r>
        <w:rPr>
          <w:spacing w:val="16"/>
        </w:rPr>
        <w:t xml:space="preserve"> </w:t>
      </w:r>
      <w:r>
        <w:rPr>
          <w:spacing w:val="4"/>
        </w:rPr>
        <w:t>breath</w:t>
      </w:r>
      <w:r>
        <w:rPr>
          <w:spacing w:val="3"/>
        </w:rPr>
        <w:t>ing</w:t>
      </w:r>
      <w:r>
        <w:rPr>
          <w:spacing w:val="10"/>
        </w:rPr>
        <w:t xml:space="preserve"> </w:t>
      </w:r>
      <w:r>
        <w:rPr>
          <w:spacing w:val="3"/>
        </w:rPr>
        <w:t>apparatus(SCBA),</w:t>
      </w:r>
      <w:r>
        <w:t xml:space="preserve"> </w:t>
      </w:r>
      <w:r>
        <w:rPr>
          <w:spacing w:val="4"/>
        </w:rPr>
        <w:t>supplied air respirator, etc.</w:t>
      </w:r>
      <w:r>
        <w:rPr>
          <w:spacing w:val="19"/>
          <w:w w:val="101"/>
        </w:rPr>
        <w:t xml:space="preserve"> </w:t>
      </w:r>
      <w:r>
        <w:rPr>
          <w:spacing w:val="4"/>
        </w:rPr>
        <w:t>Use respirators appr</w:t>
      </w:r>
      <w:r>
        <w:rPr>
          <w:spacing w:val="3"/>
        </w:rPr>
        <w:t>oved</w:t>
      </w:r>
      <w:r>
        <w:rPr>
          <w:spacing w:val="16"/>
        </w:rPr>
        <w:t xml:space="preserve"> </w:t>
      </w:r>
      <w:r>
        <w:rPr>
          <w:spacing w:val="3"/>
        </w:rPr>
        <w:t>under</w:t>
      </w:r>
      <w:r>
        <w:rPr>
          <w:spacing w:val="7"/>
        </w:rPr>
        <w:t xml:space="preserve"> </w:t>
      </w:r>
      <w:r>
        <w:rPr>
          <w:spacing w:val="3"/>
        </w:rPr>
        <w:t>appropriate</w:t>
      </w:r>
    </w:p>
    <w:p>
      <w:pPr>
        <w:pStyle w:val="2"/>
        <w:spacing w:before="4" w:line="224" w:lineRule="exact"/>
        <w:ind w:left="3123"/>
      </w:pPr>
      <w:r>
        <w:rPr>
          <w:spacing w:val="4"/>
          <w:position w:val="2"/>
        </w:rPr>
        <w:t>government standards and follow local and</w:t>
      </w:r>
      <w:r>
        <w:rPr>
          <w:spacing w:val="16"/>
          <w:w w:val="101"/>
          <w:position w:val="2"/>
        </w:rPr>
        <w:t xml:space="preserve"> </w:t>
      </w:r>
      <w:r>
        <w:rPr>
          <w:spacing w:val="4"/>
          <w:position w:val="2"/>
        </w:rPr>
        <w:t>nationa</w:t>
      </w:r>
      <w:r>
        <w:rPr>
          <w:spacing w:val="3"/>
          <w:position w:val="2"/>
        </w:rPr>
        <w:t>l</w:t>
      </w:r>
      <w:r>
        <w:rPr>
          <w:spacing w:val="15"/>
          <w:w w:val="101"/>
          <w:position w:val="2"/>
        </w:rPr>
        <w:t xml:space="preserve"> </w:t>
      </w:r>
      <w:r>
        <w:rPr>
          <w:spacing w:val="3"/>
          <w:position w:val="2"/>
        </w:rPr>
        <w:t>regulations.</w:t>
      </w:r>
    </w:p>
    <w:p>
      <w:pPr>
        <w:pStyle w:val="2"/>
        <w:spacing w:before="6" w:line="230" w:lineRule="exact"/>
        <w:ind w:left="430"/>
      </w:pPr>
      <w:r>
        <w:rPr>
          <w:b/>
          <w:bCs/>
          <w:position w:val="2"/>
        </w:rPr>
        <w:t>Hand</w:t>
      </w:r>
      <w:r>
        <w:rPr>
          <w:b/>
          <w:bCs/>
          <w:spacing w:val="27"/>
          <w:position w:val="2"/>
        </w:rPr>
        <w:t xml:space="preserve"> </w:t>
      </w:r>
      <w:r>
        <w:rPr>
          <w:b/>
          <w:bCs/>
          <w:position w:val="2"/>
        </w:rPr>
        <w:t>protection</w:t>
      </w:r>
      <w:r>
        <w:rPr>
          <w:b/>
          <w:bCs/>
          <w:spacing w:val="7"/>
          <w:position w:val="2"/>
        </w:rPr>
        <w:t xml:space="preserve">:                    </w:t>
      </w:r>
      <w:r>
        <w:rPr>
          <w:position w:val="2"/>
        </w:rPr>
        <w:t>Impervious</w:t>
      </w:r>
      <w:r>
        <w:rPr>
          <w:spacing w:val="9"/>
          <w:position w:val="2"/>
        </w:rPr>
        <w:t xml:space="preserve"> </w:t>
      </w:r>
      <w:r>
        <w:rPr>
          <w:position w:val="2"/>
        </w:rPr>
        <w:t>gloves</w:t>
      </w:r>
      <w:r>
        <w:rPr>
          <w:spacing w:val="7"/>
          <w:position w:val="2"/>
        </w:rPr>
        <w:t>.</w:t>
      </w:r>
    </w:p>
    <w:p>
      <w:pPr>
        <w:pStyle w:val="2"/>
        <w:spacing w:line="230" w:lineRule="exact"/>
        <w:ind w:left="430"/>
      </w:pPr>
      <w:r>
        <w:rPr>
          <w:b/>
          <w:bCs/>
          <w:position w:val="2"/>
        </w:rPr>
        <w:t>Eye</w:t>
      </w:r>
      <w:r>
        <w:rPr>
          <w:b/>
          <w:bCs/>
          <w:spacing w:val="19"/>
          <w:position w:val="2"/>
        </w:rPr>
        <w:t xml:space="preserve"> </w:t>
      </w:r>
      <w:r>
        <w:rPr>
          <w:b/>
          <w:bCs/>
          <w:position w:val="2"/>
        </w:rPr>
        <w:t>protection</w:t>
      </w:r>
      <w:r>
        <w:rPr>
          <w:b/>
          <w:bCs/>
          <w:spacing w:val="8"/>
          <w:position w:val="2"/>
        </w:rPr>
        <w:t xml:space="preserve">:                       </w:t>
      </w:r>
      <w:r>
        <w:rPr>
          <w:position w:val="2"/>
        </w:rPr>
        <w:t>Safety</w:t>
      </w:r>
      <w:r>
        <w:rPr>
          <w:spacing w:val="8"/>
          <w:position w:val="2"/>
        </w:rPr>
        <w:t xml:space="preserve"> </w:t>
      </w:r>
      <w:r>
        <w:rPr>
          <w:position w:val="2"/>
        </w:rPr>
        <w:t>goggles</w:t>
      </w:r>
      <w:r>
        <w:rPr>
          <w:spacing w:val="8"/>
          <w:position w:val="2"/>
        </w:rPr>
        <w:t xml:space="preserve">.  </w:t>
      </w:r>
      <w:r>
        <w:rPr>
          <w:position w:val="2"/>
        </w:rPr>
        <w:t>A</w:t>
      </w:r>
      <w:r>
        <w:rPr>
          <w:spacing w:val="8"/>
          <w:position w:val="2"/>
        </w:rPr>
        <w:t xml:space="preserve"> </w:t>
      </w:r>
      <w:r>
        <w:rPr>
          <w:position w:val="2"/>
        </w:rPr>
        <w:t>face</w:t>
      </w:r>
      <w:r>
        <w:rPr>
          <w:spacing w:val="8"/>
          <w:position w:val="2"/>
        </w:rPr>
        <w:t>-</w:t>
      </w:r>
      <w:r>
        <w:rPr>
          <w:position w:val="2"/>
        </w:rPr>
        <w:t>shield</w:t>
      </w:r>
      <w:r>
        <w:rPr>
          <w:spacing w:val="8"/>
          <w:position w:val="2"/>
        </w:rPr>
        <w:t>,</w:t>
      </w:r>
      <w:r>
        <w:rPr>
          <w:spacing w:val="16"/>
          <w:w w:val="101"/>
          <w:position w:val="2"/>
        </w:rPr>
        <w:t xml:space="preserve"> </w:t>
      </w:r>
      <w:r>
        <w:rPr>
          <w:position w:val="2"/>
        </w:rPr>
        <w:t>if</w:t>
      </w:r>
      <w:r>
        <w:rPr>
          <w:spacing w:val="8"/>
          <w:position w:val="2"/>
        </w:rPr>
        <w:t xml:space="preserve"> </w:t>
      </w:r>
      <w:r>
        <w:rPr>
          <w:position w:val="2"/>
        </w:rPr>
        <w:t>the</w:t>
      </w:r>
      <w:r>
        <w:rPr>
          <w:spacing w:val="8"/>
          <w:position w:val="2"/>
        </w:rPr>
        <w:t xml:space="preserve"> </w:t>
      </w:r>
      <w:r>
        <w:rPr>
          <w:position w:val="2"/>
        </w:rPr>
        <w:t>situation</w:t>
      </w:r>
      <w:r>
        <w:rPr>
          <w:spacing w:val="16"/>
          <w:position w:val="2"/>
        </w:rPr>
        <w:t xml:space="preserve"> </w:t>
      </w:r>
      <w:r>
        <w:rPr>
          <w:position w:val="2"/>
        </w:rPr>
        <w:t>requires</w:t>
      </w:r>
      <w:r>
        <w:rPr>
          <w:spacing w:val="8"/>
          <w:position w:val="2"/>
        </w:rPr>
        <w:t>.</w:t>
      </w:r>
    </w:p>
    <w:p>
      <w:pPr>
        <w:pStyle w:val="2"/>
        <w:spacing w:line="230" w:lineRule="exact"/>
        <w:ind w:left="422"/>
      </w:pPr>
      <w:r>
        <w:rPr>
          <w:b/>
          <w:bCs/>
          <w:spacing w:val="3"/>
          <w:position w:val="2"/>
        </w:rPr>
        <w:t>Skin and</w:t>
      </w:r>
      <w:r>
        <w:rPr>
          <w:b/>
          <w:bCs/>
          <w:spacing w:val="16"/>
          <w:position w:val="2"/>
        </w:rPr>
        <w:t xml:space="preserve"> </w:t>
      </w:r>
      <w:r>
        <w:rPr>
          <w:b/>
          <w:bCs/>
          <w:spacing w:val="3"/>
          <w:position w:val="2"/>
        </w:rPr>
        <w:t xml:space="preserve">body protection:     </w:t>
      </w:r>
      <w:r>
        <w:rPr>
          <w:spacing w:val="3"/>
          <w:position w:val="2"/>
        </w:rPr>
        <w:t>Impervious</w:t>
      </w:r>
      <w:r>
        <w:rPr>
          <w:spacing w:val="16"/>
          <w:w w:val="101"/>
          <w:position w:val="2"/>
        </w:rPr>
        <w:t xml:space="preserve"> </w:t>
      </w:r>
      <w:r>
        <w:rPr>
          <w:spacing w:val="3"/>
          <w:position w:val="2"/>
        </w:rPr>
        <w:t>protective clothing.</w:t>
      </w:r>
      <w:r>
        <w:rPr>
          <w:spacing w:val="19"/>
          <w:position w:val="2"/>
        </w:rPr>
        <w:t xml:space="preserve"> </w:t>
      </w:r>
      <w:r>
        <w:rPr>
          <w:spacing w:val="3"/>
          <w:position w:val="2"/>
        </w:rPr>
        <w:t>Protective</w:t>
      </w:r>
      <w:r>
        <w:rPr>
          <w:spacing w:val="16"/>
          <w:position w:val="2"/>
        </w:rPr>
        <w:t xml:space="preserve"> </w:t>
      </w:r>
      <w:r>
        <w:rPr>
          <w:spacing w:val="3"/>
          <w:position w:val="2"/>
        </w:rPr>
        <w:t>boots,</w:t>
      </w:r>
      <w:r>
        <w:rPr>
          <w:spacing w:val="16"/>
          <w:w w:val="101"/>
          <w:position w:val="2"/>
        </w:rPr>
        <w:t xml:space="preserve"> </w:t>
      </w:r>
      <w:r>
        <w:rPr>
          <w:spacing w:val="3"/>
          <w:position w:val="2"/>
        </w:rPr>
        <w:t>if the situation</w:t>
      </w:r>
      <w:r>
        <w:rPr>
          <w:spacing w:val="16"/>
          <w:position w:val="2"/>
        </w:rPr>
        <w:t xml:space="preserve"> </w:t>
      </w:r>
      <w:r>
        <w:rPr>
          <w:spacing w:val="3"/>
          <w:position w:val="2"/>
        </w:rPr>
        <w:t>requir</w:t>
      </w:r>
      <w:r>
        <w:rPr>
          <w:spacing w:val="2"/>
          <w:position w:val="2"/>
        </w:rPr>
        <w:t>es.</w:t>
      </w:r>
    </w:p>
    <w:p>
      <w:pPr>
        <w:spacing w:line="230" w:lineRule="exact"/>
        <w:sectPr>
          <w:type w:val="continuous"/>
          <w:pgSz w:w="12240" w:h="15840"/>
          <w:pgMar w:top="695" w:right="815" w:bottom="0" w:left="1087" w:header="0" w:footer="0" w:gutter="0"/>
          <w:cols w:equalWidth="0" w:num="1">
            <w:col w:w="10338"/>
          </w:cols>
        </w:sectPr>
      </w:pPr>
    </w:p>
    <w:p>
      <w:pPr>
        <w:pStyle w:val="2"/>
        <w:spacing w:before="31" w:line="156" w:lineRule="exact"/>
        <w:jc w:val="right"/>
        <w:rPr>
          <w:sz w:val="13"/>
          <w:szCs w:val="13"/>
        </w:rPr>
      </w:pPr>
      <w:r>
        <w:rPr>
          <w:rFonts w:hint="eastAsia" w:eastAsia="宋体"/>
          <w:spacing w:val="4"/>
          <w:position w:val="2"/>
          <w:sz w:val="13"/>
          <w:szCs w:val="13"/>
          <w:lang w:val="en-US" w:eastAsia="zh-CN"/>
        </w:rPr>
        <w:t xml:space="preserve">MIT-IVY INDUSTRY </w:t>
      </w:r>
      <w:r>
        <w:rPr>
          <w:spacing w:val="4"/>
          <w:position w:val="2"/>
          <w:sz w:val="13"/>
          <w:szCs w:val="13"/>
        </w:rPr>
        <w:t xml:space="preserve"> CO.,</w:t>
      </w:r>
      <w:r>
        <w:rPr>
          <w:spacing w:val="18"/>
          <w:w w:val="101"/>
          <w:position w:val="2"/>
          <w:sz w:val="13"/>
          <w:szCs w:val="13"/>
        </w:rPr>
        <w:t xml:space="preserve"> </w:t>
      </w:r>
      <w:r>
        <w:rPr>
          <w:spacing w:val="4"/>
          <w:position w:val="2"/>
          <w:sz w:val="13"/>
          <w:szCs w:val="13"/>
        </w:rPr>
        <w:t>LTD</w:t>
      </w:r>
      <w:r>
        <w:rPr>
          <w:b/>
          <w:bCs/>
          <w:spacing w:val="23"/>
          <w:position w:val="1"/>
          <w:sz w:val="13"/>
          <w:szCs w:val="13"/>
        </w:rPr>
        <w:t xml:space="preserve"> </w:t>
      </w:r>
      <w:r>
        <w:rPr>
          <w:b/>
          <w:bCs/>
          <w:position w:val="1"/>
          <w:sz w:val="13"/>
          <w:szCs w:val="13"/>
        </w:rPr>
        <w:t>Revision</w:t>
      </w:r>
      <w:r>
        <w:rPr>
          <w:b/>
          <w:bCs/>
          <w:spacing w:val="12"/>
          <w:w w:val="102"/>
          <w:position w:val="1"/>
          <w:sz w:val="13"/>
          <w:szCs w:val="13"/>
        </w:rPr>
        <w:t xml:space="preserve"> </w:t>
      </w:r>
      <w:r>
        <w:rPr>
          <w:b/>
          <w:bCs/>
          <w:position w:val="1"/>
          <w:sz w:val="13"/>
          <w:szCs w:val="13"/>
        </w:rPr>
        <w:t>number</w:t>
      </w:r>
      <w:r>
        <w:rPr>
          <w:b/>
          <w:bCs/>
          <w:spacing w:val="9"/>
          <w:position w:val="1"/>
          <w:sz w:val="13"/>
          <w:szCs w:val="13"/>
        </w:rPr>
        <w:t xml:space="preserve">:  </w:t>
      </w:r>
      <w:r>
        <w:rPr>
          <w:spacing w:val="9"/>
          <w:position w:val="1"/>
          <w:sz w:val="13"/>
          <w:szCs w:val="13"/>
        </w:rPr>
        <w:t xml:space="preserve">3            </w:t>
      </w:r>
      <w:r>
        <w:rPr>
          <w:b/>
          <w:bCs/>
          <w:position w:val="1"/>
          <w:sz w:val="13"/>
          <w:szCs w:val="13"/>
        </w:rPr>
        <w:t>Revision</w:t>
      </w:r>
      <w:r>
        <w:rPr>
          <w:b/>
          <w:bCs/>
          <w:spacing w:val="9"/>
          <w:position w:val="1"/>
          <w:sz w:val="13"/>
          <w:szCs w:val="13"/>
        </w:rPr>
        <w:t xml:space="preserve"> </w:t>
      </w:r>
      <w:r>
        <w:rPr>
          <w:b/>
          <w:bCs/>
          <w:position w:val="1"/>
          <w:sz w:val="13"/>
          <w:szCs w:val="13"/>
        </w:rPr>
        <w:t>date</w:t>
      </w:r>
      <w:r>
        <w:rPr>
          <w:b/>
          <w:bCs/>
          <w:spacing w:val="9"/>
          <w:position w:val="1"/>
          <w:sz w:val="13"/>
          <w:szCs w:val="13"/>
        </w:rPr>
        <w:t xml:space="preserve">:  </w:t>
      </w:r>
      <w:r>
        <w:rPr>
          <w:spacing w:val="9"/>
          <w:position w:val="1"/>
          <w:sz w:val="13"/>
          <w:szCs w:val="13"/>
        </w:rPr>
        <w:t>11/11/202</w:t>
      </w:r>
      <w:r>
        <w:rPr>
          <w:spacing w:val="8"/>
          <w:position w:val="1"/>
          <w:sz w:val="13"/>
          <w:szCs w:val="13"/>
        </w:rPr>
        <w:t xml:space="preserve">1    </w:t>
      </w:r>
      <w:r>
        <w:rPr>
          <w:b/>
          <w:bCs/>
          <w:position w:val="1"/>
          <w:sz w:val="13"/>
          <w:szCs w:val="13"/>
        </w:rPr>
        <w:t>Page</w:t>
      </w:r>
      <w:r>
        <w:rPr>
          <w:b/>
          <w:bCs/>
          <w:spacing w:val="8"/>
          <w:position w:val="1"/>
          <w:sz w:val="13"/>
          <w:szCs w:val="13"/>
        </w:rPr>
        <w:t xml:space="preserve"> 4 </w:t>
      </w:r>
      <w:r>
        <w:rPr>
          <w:b/>
          <w:bCs/>
          <w:position w:val="1"/>
          <w:sz w:val="13"/>
          <w:szCs w:val="13"/>
        </w:rPr>
        <w:t>of</w:t>
      </w:r>
      <w:r>
        <w:rPr>
          <w:b/>
          <w:bCs/>
          <w:spacing w:val="5"/>
          <w:position w:val="1"/>
          <w:sz w:val="13"/>
          <w:szCs w:val="13"/>
        </w:rPr>
        <w:t xml:space="preserve"> </w:t>
      </w:r>
      <w:r>
        <w:rPr>
          <w:b/>
          <w:bCs/>
          <w:spacing w:val="8"/>
          <w:position w:val="1"/>
          <w:sz w:val="13"/>
          <w:szCs w:val="13"/>
        </w:rPr>
        <w:t>5</w:t>
      </w:r>
    </w:p>
    <w:p>
      <w:pPr>
        <w:pStyle w:val="2"/>
        <w:spacing w:before="89" w:line="203" w:lineRule="auto"/>
        <w:outlineLvl w:val="6"/>
        <w:rPr>
          <w:sz w:val="21"/>
          <w:szCs w:val="21"/>
        </w:rPr>
      </w:pPr>
      <w:r>
        <w:rPr>
          <w:b/>
          <w:bCs/>
          <w:spacing w:val="5"/>
          <w:sz w:val="21"/>
          <w:szCs w:val="21"/>
        </w:rPr>
        <w:t>9.</w:t>
      </w:r>
      <w:r>
        <w:rPr>
          <w:b/>
          <w:bCs/>
          <w:spacing w:val="19"/>
          <w:sz w:val="21"/>
          <w:szCs w:val="21"/>
        </w:rPr>
        <w:t xml:space="preserve"> </w:t>
      </w:r>
      <w:r>
        <w:rPr>
          <w:b/>
          <w:bCs/>
          <w:spacing w:val="5"/>
          <w:sz w:val="21"/>
          <w:szCs w:val="21"/>
        </w:rPr>
        <w:t>PHYSICAL AND CHEMICAL</w:t>
      </w:r>
      <w:r>
        <w:rPr>
          <w:b/>
          <w:bCs/>
          <w:spacing w:val="19"/>
          <w:sz w:val="21"/>
          <w:szCs w:val="21"/>
        </w:rPr>
        <w:t xml:space="preserve"> </w:t>
      </w:r>
      <w:r>
        <w:rPr>
          <w:b/>
          <w:bCs/>
          <w:spacing w:val="5"/>
          <w:sz w:val="21"/>
          <w:szCs w:val="21"/>
        </w:rPr>
        <w:t>PR</w:t>
      </w:r>
      <w:r>
        <w:rPr>
          <w:b/>
          <w:bCs/>
          <w:spacing w:val="4"/>
          <w:sz w:val="21"/>
          <w:szCs w:val="21"/>
        </w:rPr>
        <w:t>OPERTIES</w:t>
      </w:r>
    </w:p>
    <w:p>
      <w:pPr>
        <w:spacing w:line="88" w:lineRule="auto"/>
        <w:rPr>
          <w:rFonts w:ascii="Arial"/>
          <w:sz w:val="2"/>
        </w:rPr>
      </w:pPr>
    </w:p>
    <w:tbl>
      <w:tblPr>
        <w:tblStyle w:val="5"/>
        <w:tblW w:w="5324" w:type="dxa"/>
        <w:tblInd w:w="314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19"/>
        <w:gridCol w:w="2905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2419" w:type="dxa"/>
            <w:vAlign w:val="top"/>
          </w:tcPr>
          <w:p>
            <w:pPr>
              <w:pStyle w:val="6"/>
              <w:spacing w:line="223" w:lineRule="exact"/>
              <w:ind w:left="5"/>
            </w:pPr>
            <w:r>
              <w:rPr>
                <w:b/>
                <w:bCs/>
                <w:position w:val="2"/>
              </w:rPr>
              <w:t>Physical</w:t>
            </w:r>
            <w:r>
              <w:rPr>
                <w:b/>
                <w:bCs/>
                <w:spacing w:val="8"/>
                <w:position w:val="2"/>
              </w:rPr>
              <w:t xml:space="preserve"> </w:t>
            </w:r>
            <w:r>
              <w:rPr>
                <w:b/>
                <w:bCs/>
                <w:position w:val="2"/>
              </w:rPr>
              <w:t>state</w:t>
            </w:r>
            <w:r>
              <w:rPr>
                <w:b/>
                <w:bCs/>
                <w:spacing w:val="17"/>
                <w:w w:val="101"/>
                <w:position w:val="2"/>
              </w:rPr>
              <w:t xml:space="preserve"> </w:t>
            </w:r>
            <w:r>
              <w:rPr>
                <w:b/>
                <w:bCs/>
                <w:spacing w:val="8"/>
                <w:position w:val="2"/>
              </w:rPr>
              <w:t>(20°C):</w:t>
            </w:r>
          </w:p>
        </w:tc>
        <w:tc>
          <w:tcPr>
            <w:tcW w:w="2905" w:type="dxa"/>
            <w:vAlign w:val="top"/>
          </w:tcPr>
          <w:p>
            <w:pPr>
              <w:pStyle w:val="6"/>
              <w:spacing w:before="31" w:line="204" w:lineRule="auto"/>
              <w:ind w:left="400"/>
            </w:pPr>
            <w:r>
              <w:rPr>
                <w:spacing w:val="1"/>
              </w:rPr>
              <w:t>Liquid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atLeast"/>
        </w:trPr>
        <w:tc>
          <w:tcPr>
            <w:tcW w:w="2419" w:type="dxa"/>
            <w:vAlign w:val="top"/>
          </w:tcPr>
          <w:p>
            <w:pPr>
              <w:pStyle w:val="6"/>
              <w:spacing w:before="26" w:line="171" w:lineRule="auto"/>
              <w:ind w:left="6"/>
            </w:pPr>
            <w:r>
              <w:rPr>
                <w:b/>
                <w:bCs/>
              </w:rPr>
              <w:t>Form</w:t>
            </w:r>
            <w:r>
              <w:rPr>
                <w:b/>
                <w:bCs/>
                <w:spacing w:val="12"/>
              </w:rPr>
              <w:t>:</w:t>
            </w:r>
          </w:p>
        </w:tc>
        <w:tc>
          <w:tcPr>
            <w:tcW w:w="2905" w:type="dxa"/>
            <w:vAlign w:val="top"/>
          </w:tcPr>
          <w:p>
            <w:pPr>
              <w:pStyle w:val="6"/>
              <w:spacing w:before="18" w:line="180" w:lineRule="auto"/>
              <w:ind w:left="395"/>
            </w:pPr>
            <w:r>
              <w:rPr>
                <w:spacing w:val="3"/>
              </w:rPr>
              <w:t>Clear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2419" w:type="dxa"/>
            <w:vAlign w:val="top"/>
          </w:tcPr>
          <w:p>
            <w:pPr>
              <w:pStyle w:val="6"/>
              <w:spacing w:before="62" w:line="192" w:lineRule="auto"/>
            </w:pPr>
            <w:r>
              <w:rPr>
                <w:b/>
                <w:bCs/>
                <w:spacing w:val="3"/>
              </w:rPr>
              <w:t>Colour:</w:t>
            </w:r>
          </w:p>
        </w:tc>
        <w:tc>
          <w:tcPr>
            <w:tcW w:w="2905" w:type="dxa"/>
            <w:vAlign w:val="top"/>
          </w:tcPr>
          <w:p>
            <w:pPr>
              <w:pStyle w:val="6"/>
              <w:spacing w:before="21" w:line="237" w:lineRule="auto"/>
              <w:jc w:val="right"/>
            </w:pPr>
            <w:r>
              <w:rPr>
                <w:spacing w:val="3"/>
              </w:rPr>
              <w:t>Colorless  - Very</w:t>
            </w:r>
            <w:r>
              <w:rPr>
                <w:spacing w:val="27"/>
              </w:rPr>
              <w:t xml:space="preserve"> </w:t>
            </w:r>
            <w:r>
              <w:rPr>
                <w:spacing w:val="3"/>
              </w:rPr>
              <w:t>pale yellow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2419" w:type="dxa"/>
            <w:vAlign w:val="top"/>
          </w:tcPr>
          <w:p>
            <w:pPr>
              <w:pStyle w:val="6"/>
              <w:spacing w:before="45" w:line="192" w:lineRule="auto"/>
            </w:pPr>
            <w:r>
              <w:rPr>
                <w:b/>
                <w:bCs/>
                <w:spacing w:val="3"/>
              </w:rPr>
              <w:t>Odour:</w:t>
            </w:r>
          </w:p>
        </w:tc>
        <w:tc>
          <w:tcPr>
            <w:tcW w:w="2905" w:type="dxa"/>
            <w:vAlign w:val="top"/>
          </w:tcPr>
          <w:p>
            <w:pPr>
              <w:pStyle w:val="6"/>
              <w:spacing w:before="4" w:line="237" w:lineRule="auto"/>
              <w:ind w:left="401"/>
            </w:pPr>
            <w:r>
              <w:rPr>
                <w:spacing w:val="2"/>
              </w:rPr>
              <w:t>No data</w:t>
            </w:r>
            <w:r>
              <w:rPr>
                <w:spacing w:val="24"/>
                <w:w w:val="101"/>
              </w:rPr>
              <w:t xml:space="preserve"> </w:t>
            </w:r>
            <w:r>
              <w:rPr>
                <w:spacing w:val="2"/>
              </w:rPr>
              <w:t>available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2419" w:type="dxa"/>
            <w:vAlign w:val="top"/>
          </w:tcPr>
          <w:p>
            <w:pPr>
              <w:pStyle w:val="6"/>
              <w:spacing w:before="47" w:line="189" w:lineRule="auto"/>
              <w:ind w:left="4"/>
            </w:pPr>
            <w:r>
              <w:rPr>
                <w:b/>
                <w:bCs/>
              </w:rPr>
              <w:t>pH</w:t>
            </w:r>
            <w:r>
              <w:rPr>
                <w:b/>
                <w:bCs/>
                <w:spacing w:val="2"/>
              </w:rPr>
              <w:t>:</w:t>
            </w:r>
          </w:p>
        </w:tc>
        <w:tc>
          <w:tcPr>
            <w:tcW w:w="2905" w:type="dxa"/>
            <w:vAlign w:val="top"/>
          </w:tcPr>
          <w:p>
            <w:pPr>
              <w:pStyle w:val="6"/>
              <w:spacing w:before="4" w:line="237" w:lineRule="auto"/>
              <w:ind w:left="401"/>
            </w:pPr>
            <w:r>
              <w:rPr>
                <w:spacing w:val="2"/>
              </w:rPr>
              <w:t>No data</w:t>
            </w:r>
            <w:r>
              <w:rPr>
                <w:spacing w:val="24"/>
                <w:w w:val="101"/>
              </w:rPr>
              <w:t xml:space="preserve"> </w:t>
            </w:r>
            <w:r>
              <w:rPr>
                <w:spacing w:val="2"/>
              </w:rPr>
              <w:t>available</w:t>
            </w:r>
          </w:p>
        </w:tc>
      </w:tr>
    </w:tbl>
    <w:p>
      <w:pPr>
        <w:pStyle w:val="2"/>
        <w:spacing w:before="3" w:line="230" w:lineRule="exact"/>
        <w:ind w:left="319"/>
      </w:pPr>
      <w:r>
        <w:rPr>
          <w:b/>
          <w:bCs/>
          <w:spacing w:val="3"/>
          <w:position w:val="2"/>
        </w:rPr>
        <w:t>Melting</w:t>
      </w:r>
      <w:r>
        <w:rPr>
          <w:b/>
          <w:bCs/>
          <w:spacing w:val="27"/>
          <w:w w:val="101"/>
          <w:position w:val="2"/>
        </w:rPr>
        <w:t xml:space="preserve"> </w:t>
      </w:r>
      <w:r>
        <w:rPr>
          <w:b/>
          <w:bCs/>
          <w:spacing w:val="3"/>
          <w:position w:val="2"/>
        </w:rPr>
        <w:t>point/freezing</w:t>
      </w:r>
      <w:r>
        <w:rPr>
          <w:b/>
          <w:bCs/>
          <w:spacing w:val="16"/>
          <w:w w:val="101"/>
          <w:position w:val="2"/>
        </w:rPr>
        <w:t xml:space="preserve"> </w:t>
      </w:r>
      <w:r>
        <w:rPr>
          <w:b/>
          <w:bCs/>
          <w:spacing w:val="3"/>
          <w:position w:val="2"/>
        </w:rPr>
        <w:t>point:</w:t>
      </w:r>
      <w:r>
        <w:rPr>
          <w:b/>
          <w:bCs/>
          <w:spacing w:val="23"/>
          <w:position w:val="2"/>
        </w:rPr>
        <w:t xml:space="preserve">  </w:t>
      </w:r>
      <w:r>
        <w:rPr>
          <w:spacing w:val="3"/>
          <w:position w:val="2"/>
        </w:rPr>
        <w:t>No data available</w:t>
      </w:r>
    </w:p>
    <w:tbl>
      <w:tblPr>
        <w:tblStyle w:val="5"/>
        <w:tblW w:w="6084" w:type="dxa"/>
        <w:tblInd w:w="312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27"/>
        <w:gridCol w:w="2050"/>
        <w:gridCol w:w="1407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2627" w:type="dxa"/>
            <w:vAlign w:val="top"/>
          </w:tcPr>
          <w:p>
            <w:pPr>
              <w:pStyle w:val="6"/>
              <w:spacing w:line="216" w:lineRule="exact"/>
              <w:rPr>
                <w:sz w:val="18"/>
              </w:rPr>
            </w:pPr>
          </w:p>
        </w:tc>
        <w:tc>
          <w:tcPr>
            <w:tcW w:w="2050" w:type="dxa"/>
            <w:vAlign w:val="top"/>
          </w:tcPr>
          <w:p>
            <w:pPr>
              <w:pStyle w:val="6"/>
              <w:spacing w:line="238" w:lineRule="auto"/>
              <w:ind w:left="191"/>
            </w:pPr>
            <w:r>
              <w:rPr>
                <w:spacing w:val="2"/>
              </w:rPr>
              <w:t>(</w:t>
            </w:r>
            <w:r>
              <w:t>THF</w:t>
            </w:r>
            <w:r>
              <w:rPr>
                <w:spacing w:val="2"/>
              </w:rPr>
              <w:t>) -</w:t>
            </w:r>
            <w:r>
              <w:rPr>
                <w:spacing w:val="-26"/>
              </w:rPr>
              <w:t xml:space="preserve"> </w:t>
            </w:r>
            <w:r>
              <w:rPr>
                <w:spacing w:val="2"/>
              </w:rPr>
              <w:t>108°C</w:t>
            </w:r>
          </w:p>
        </w:tc>
        <w:tc>
          <w:tcPr>
            <w:tcW w:w="1407" w:type="dxa"/>
            <w:vAlign w:val="top"/>
          </w:tcPr>
          <w:p>
            <w:pPr>
              <w:pStyle w:val="6"/>
              <w:spacing w:line="216" w:lineRule="exact"/>
              <w:rPr>
                <w:sz w:val="18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627" w:type="dxa"/>
            <w:vAlign w:val="top"/>
          </w:tcPr>
          <w:p>
            <w:pPr>
              <w:pStyle w:val="6"/>
              <w:spacing w:before="8" w:line="224" w:lineRule="exact"/>
              <w:ind w:left="7"/>
            </w:pPr>
            <w:r>
              <w:rPr>
                <w:b/>
                <w:bCs/>
                <w:spacing w:val="3"/>
                <w:position w:val="2"/>
              </w:rPr>
              <w:t>Boiling</w:t>
            </w:r>
            <w:r>
              <w:rPr>
                <w:b/>
                <w:bCs/>
                <w:spacing w:val="20"/>
                <w:position w:val="2"/>
              </w:rPr>
              <w:t xml:space="preserve"> </w:t>
            </w:r>
            <w:r>
              <w:rPr>
                <w:b/>
                <w:bCs/>
                <w:spacing w:val="3"/>
                <w:position w:val="2"/>
              </w:rPr>
              <w:t>point/range:</w:t>
            </w:r>
          </w:p>
        </w:tc>
        <w:tc>
          <w:tcPr>
            <w:tcW w:w="2050" w:type="dxa"/>
            <w:vAlign w:val="top"/>
          </w:tcPr>
          <w:p>
            <w:pPr>
              <w:pStyle w:val="6"/>
              <w:spacing w:before="2" w:line="246" w:lineRule="auto"/>
              <w:ind w:left="191" w:right="329" w:firstLine="2"/>
            </w:pPr>
            <w:r>
              <w:rPr>
                <w:spacing w:val="2"/>
              </w:rPr>
              <w:t>No data</w:t>
            </w:r>
            <w:r>
              <w:rPr>
                <w:spacing w:val="24"/>
                <w:w w:val="101"/>
              </w:rPr>
              <w:t xml:space="preserve"> </w:t>
            </w:r>
            <w:r>
              <w:rPr>
                <w:spacing w:val="2"/>
              </w:rPr>
              <w:t>available</w:t>
            </w:r>
            <w:r>
              <w:t xml:space="preserve"> </w:t>
            </w:r>
            <w:r>
              <w:rPr>
                <w:spacing w:val="4"/>
              </w:rPr>
              <w:t>(</w:t>
            </w:r>
            <w:r>
              <w:t>THF</w:t>
            </w:r>
            <w:r>
              <w:rPr>
                <w:spacing w:val="4"/>
              </w:rPr>
              <w:t>)</w:t>
            </w:r>
            <w:r>
              <w:rPr>
                <w:spacing w:val="12"/>
              </w:rPr>
              <w:t xml:space="preserve"> </w:t>
            </w:r>
            <w:r>
              <w:rPr>
                <w:spacing w:val="4"/>
              </w:rPr>
              <w:t>65°C</w:t>
            </w:r>
          </w:p>
        </w:tc>
        <w:tc>
          <w:tcPr>
            <w:tcW w:w="1407" w:type="dxa"/>
            <w:vAlign w:val="top"/>
          </w:tcPr>
          <w:p>
            <w:pPr>
              <w:pStyle w:val="6"/>
              <w:rPr>
                <w:sz w:val="21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2627" w:type="dxa"/>
            <w:vAlign w:val="top"/>
          </w:tcPr>
          <w:p>
            <w:pPr>
              <w:pStyle w:val="6"/>
              <w:spacing w:before="9" w:line="238" w:lineRule="auto"/>
              <w:ind w:left="7"/>
            </w:pPr>
            <w:r>
              <w:rPr>
                <w:b/>
                <w:bCs/>
                <w:spacing w:val="3"/>
              </w:rPr>
              <w:t>Flash</w:t>
            </w:r>
            <w:r>
              <w:rPr>
                <w:b/>
                <w:bCs/>
                <w:spacing w:val="23"/>
              </w:rPr>
              <w:t xml:space="preserve"> </w:t>
            </w:r>
            <w:r>
              <w:rPr>
                <w:b/>
                <w:bCs/>
                <w:spacing w:val="3"/>
              </w:rPr>
              <w:t>point:</w:t>
            </w:r>
          </w:p>
        </w:tc>
        <w:tc>
          <w:tcPr>
            <w:tcW w:w="2050" w:type="dxa"/>
            <w:vAlign w:val="top"/>
          </w:tcPr>
          <w:p>
            <w:pPr>
              <w:pStyle w:val="6"/>
              <w:spacing w:before="2" w:line="223" w:lineRule="exact"/>
              <w:ind w:left="194"/>
            </w:pPr>
            <w:r>
              <w:rPr>
                <w:spacing w:val="2"/>
              </w:rPr>
              <w:t>No data</w:t>
            </w:r>
            <w:r>
              <w:rPr>
                <w:spacing w:val="24"/>
                <w:w w:val="101"/>
              </w:rPr>
              <w:t xml:space="preserve"> </w:t>
            </w:r>
            <w:r>
              <w:rPr>
                <w:spacing w:val="2"/>
              </w:rPr>
              <w:t>available</w:t>
            </w:r>
          </w:p>
        </w:tc>
        <w:tc>
          <w:tcPr>
            <w:tcW w:w="1407" w:type="dxa"/>
            <w:vAlign w:val="top"/>
          </w:tcPr>
          <w:p>
            <w:pPr>
              <w:pStyle w:val="6"/>
              <w:spacing w:before="2" w:line="223" w:lineRule="exact"/>
              <w:jc w:val="right"/>
            </w:pPr>
            <w:r>
              <w:rPr>
                <w:spacing w:val="1"/>
                <w:position w:val="2"/>
              </w:rPr>
              <w:t>(</w:t>
            </w:r>
            <w:r>
              <w:rPr>
                <w:position w:val="2"/>
              </w:rPr>
              <w:t>THF</w:t>
            </w:r>
            <w:r>
              <w:rPr>
                <w:spacing w:val="1"/>
                <w:position w:val="2"/>
              </w:rPr>
              <w:t>)</w:t>
            </w:r>
            <w:r>
              <w:rPr>
                <w:spacing w:val="10"/>
                <w:position w:val="2"/>
              </w:rPr>
              <w:t xml:space="preserve"> </w:t>
            </w:r>
            <w:r>
              <w:rPr>
                <w:spacing w:val="1"/>
                <w:position w:val="2"/>
              </w:rPr>
              <w:t>-</w:t>
            </w:r>
            <w:r>
              <w:rPr>
                <w:spacing w:val="-30"/>
                <w:position w:val="2"/>
              </w:rPr>
              <w:t xml:space="preserve"> </w:t>
            </w:r>
            <w:r>
              <w:rPr>
                <w:spacing w:val="1"/>
                <w:position w:val="2"/>
              </w:rPr>
              <w:t>15°C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2627" w:type="dxa"/>
            <w:vAlign w:val="top"/>
          </w:tcPr>
          <w:p>
            <w:pPr>
              <w:pStyle w:val="6"/>
              <w:spacing w:before="3" w:line="238" w:lineRule="auto"/>
              <w:ind w:left="7"/>
            </w:pPr>
            <w:r>
              <w:rPr>
                <w:b/>
                <w:bCs/>
                <w:spacing w:val="4"/>
              </w:rPr>
              <w:t>Flammability or explosive</w:t>
            </w:r>
          </w:p>
        </w:tc>
        <w:tc>
          <w:tcPr>
            <w:tcW w:w="2050" w:type="dxa"/>
            <w:vAlign w:val="top"/>
          </w:tcPr>
          <w:p>
            <w:pPr>
              <w:pStyle w:val="6"/>
              <w:spacing w:line="220" w:lineRule="exact"/>
            </w:pPr>
          </w:p>
        </w:tc>
        <w:tc>
          <w:tcPr>
            <w:tcW w:w="1407" w:type="dxa"/>
            <w:vAlign w:val="top"/>
          </w:tcPr>
          <w:p>
            <w:pPr>
              <w:pStyle w:val="6"/>
              <w:spacing w:line="220" w:lineRule="exact"/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2627" w:type="dxa"/>
            <w:vAlign w:val="top"/>
          </w:tcPr>
          <w:p>
            <w:pPr>
              <w:pStyle w:val="6"/>
              <w:spacing w:before="3" w:line="235" w:lineRule="auto"/>
              <w:ind w:left="7"/>
            </w:pPr>
            <w:r>
              <w:rPr>
                <w:b/>
                <w:bCs/>
              </w:rPr>
              <w:t>limits</w:t>
            </w:r>
            <w:r>
              <w:rPr>
                <w:b/>
                <w:bCs/>
                <w:spacing w:val="14"/>
              </w:rPr>
              <w:t>:</w:t>
            </w:r>
          </w:p>
        </w:tc>
        <w:tc>
          <w:tcPr>
            <w:tcW w:w="2050" w:type="dxa"/>
            <w:vAlign w:val="top"/>
          </w:tcPr>
          <w:p>
            <w:pPr>
              <w:pStyle w:val="6"/>
              <w:spacing w:line="216" w:lineRule="exact"/>
              <w:rPr>
                <w:sz w:val="18"/>
              </w:rPr>
            </w:pPr>
          </w:p>
        </w:tc>
        <w:tc>
          <w:tcPr>
            <w:tcW w:w="1407" w:type="dxa"/>
            <w:vAlign w:val="top"/>
          </w:tcPr>
          <w:p>
            <w:pPr>
              <w:pStyle w:val="6"/>
              <w:spacing w:line="216" w:lineRule="exact"/>
              <w:rPr>
                <w:sz w:val="18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2627" w:type="dxa"/>
            <w:vAlign w:val="top"/>
          </w:tcPr>
          <w:p>
            <w:pPr>
              <w:pStyle w:val="6"/>
              <w:spacing w:before="44" w:line="189" w:lineRule="auto"/>
              <w:ind w:left="230"/>
            </w:pPr>
            <w:r>
              <w:rPr>
                <w:b/>
                <w:bCs/>
              </w:rPr>
              <w:t>Lower</w:t>
            </w:r>
            <w:r>
              <w:rPr>
                <w:b/>
                <w:bCs/>
                <w:spacing w:val="16"/>
              </w:rPr>
              <w:t>:</w:t>
            </w:r>
          </w:p>
        </w:tc>
        <w:tc>
          <w:tcPr>
            <w:tcW w:w="2050" w:type="dxa"/>
            <w:vAlign w:val="top"/>
          </w:tcPr>
          <w:p>
            <w:pPr>
              <w:pStyle w:val="6"/>
              <w:spacing w:line="238" w:lineRule="auto"/>
              <w:ind w:left="194"/>
            </w:pPr>
            <w:r>
              <w:rPr>
                <w:spacing w:val="2"/>
              </w:rPr>
              <w:t>No data</w:t>
            </w:r>
            <w:r>
              <w:rPr>
                <w:spacing w:val="24"/>
                <w:w w:val="101"/>
              </w:rPr>
              <w:t xml:space="preserve"> </w:t>
            </w:r>
            <w:r>
              <w:rPr>
                <w:spacing w:val="2"/>
              </w:rPr>
              <w:t>available</w:t>
            </w:r>
          </w:p>
        </w:tc>
        <w:tc>
          <w:tcPr>
            <w:tcW w:w="1407" w:type="dxa"/>
            <w:vAlign w:val="top"/>
          </w:tcPr>
          <w:p>
            <w:pPr>
              <w:pStyle w:val="6"/>
              <w:spacing w:line="216" w:lineRule="exact"/>
              <w:rPr>
                <w:sz w:val="18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 w:hRule="atLeast"/>
        </w:trPr>
        <w:tc>
          <w:tcPr>
            <w:tcW w:w="2627" w:type="dxa"/>
            <w:vAlign w:val="top"/>
          </w:tcPr>
          <w:p>
            <w:pPr>
              <w:pStyle w:val="6"/>
              <w:spacing w:before="46" w:line="192" w:lineRule="auto"/>
              <w:ind w:left="229"/>
            </w:pPr>
            <w:r>
              <w:rPr>
                <w:b/>
                <w:bCs/>
              </w:rPr>
              <w:t>Upper</w:t>
            </w:r>
            <w:r>
              <w:rPr>
                <w:b/>
                <w:bCs/>
                <w:spacing w:val="16"/>
              </w:rPr>
              <w:t>:</w:t>
            </w:r>
          </w:p>
        </w:tc>
        <w:tc>
          <w:tcPr>
            <w:tcW w:w="2050" w:type="dxa"/>
            <w:vAlign w:val="top"/>
          </w:tcPr>
          <w:p>
            <w:pPr>
              <w:pStyle w:val="6"/>
              <w:spacing w:before="2"/>
              <w:ind w:left="194"/>
            </w:pPr>
            <w:r>
              <w:rPr>
                <w:spacing w:val="2"/>
              </w:rPr>
              <w:t>No data</w:t>
            </w:r>
            <w:r>
              <w:rPr>
                <w:spacing w:val="24"/>
                <w:w w:val="101"/>
              </w:rPr>
              <w:t xml:space="preserve"> </w:t>
            </w:r>
            <w:r>
              <w:rPr>
                <w:spacing w:val="2"/>
              </w:rPr>
              <w:t>available</w:t>
            </w:r>
          </w:p>
        </w:tc>
        <w:tc>
          <w:tcPr>
            <w:tcW w:w="1407" w:type="dxa"/>
            <w:vAlign w:val="top"/>
          </w:tcPr>
          <w:p>
            <w:pPr>
              <w:pStyle w:val="6"/>
              <w:spacing w:line="220" w:lineRule="exact"/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2627" w:type="dxa"/>
            <w:vAlign w:val="top"/>
          </w:tcPr>
          <w:p>
            <w:pPr>
              <w:pStyle w:val="6"/>
              <w:spacing w:before="8" w:line="237" w:lineRule="auto"/>
              <w:ind w:left="7"/>
            </w:pPr>
            <w:r>
              <w:rPr>
                <w:b/>
                <w:bCs/>
                <w:spacing w:val="3"/>
              </w:rPr>
              <w:t>Relative density:</w:t>
            </w:r>
          </w:p>
        </w:tc>
        <w:tc>
          <w:tcPr>
            <w:tcW w:w="2050" w:type="dxa"/>
            <w:vAlign w:val="top"/>
          </w:tcPr>
          <w:p>
            <w:pPr>
              <w:pStyle w:val="6"/>
              <w:spacing w:before="1" w:line="223" w:lineRule="exact"/>
              <w:ind w:left="194"/>
            </w:pPr>
            <w:r>
              <w:rPr>
                <w:spacing w:val="2"/>
              </w:rPr>
              <w:t>No data</w:t>
            </w:r>
            <w:r>
              <w:rPr>
                <w:spacing w:val="24"/>
                <w:w w:val="101"/>
              </w:rPr>
              <w:t xml:space="preserve"> </w:t>
            </w:r>
            <w:r>
              <w:rPr>
                <w:spacing w:val="2"/>
              </w:rPr>
              <w:t>available</w:t>
            </w:r>
          </w:p>
        </w:tc>
        <w:tc>
          <w:tcPr>
            <w:tcW w:w="1407" w:type="dxa"/>
            <w:vAlign w:val="top"/>
          </w:tcPr>
          <w:p>
            <w:pPr>
              <w:pStyle w:val="6"/>
              <w:spacing w:line="224" w:lineRule="exact"/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2627" w:type="dxa"/>
            <w:vAlign w:val="top"/>
          </w:tcPr>
          <w:p>
            <w:pPr>
              <w:pStyle w:val="6"/>
              <w:spacing w:before="3" w:line="234" w:lineRule="auto"/>
            </w:pPr>
            <w:r>
              <w:rPr>
                <w:b/>
                <w:bCs/>
                <w:spacing w:val="4"/>
              </w:rPr>
              <w:t>Solubility(ies):</w:t>
            </w:r>
          </w:p>
        </w:tc>
        <w:tc>
          <w:tcPr>
            <w:tcW w:w="2050" w:type="dxa"/>
            <w:vAlign w:val="top"/>
          </w:tcPr>
          <w:p>
            <w:pPr>
              <w:pStyle w:val="6"/>
              <w:spacing w:line="216" w:lineRule="exact"/>
              <w:rPr>
                <w:sz w:val="18"/>
              </w:rPr>
            </w:pPr>
          </w:p>
        </w:tc>
        <w:tc>
          <w:tcPr>
            <w:tcW w:w="1407" w:type="dxa"/>
            <w:vAlign w:val="top"/>
          </w:tcPr>
          <w:p>
            <w:pPr>
              <w:pStyle w:val="6"/>
              <w:spacing w:line="216" w:lineRule="exact"/>
              <w:rPr>
                <w:sz w:val="18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2627" w:type="dxa"/>
            <w:vAlign w:val="top"/>
          </w:tcPr>
          <w:p>
            <w:pPr>
              <w:pStyle w:val="6"/>
              <w:spacing w:before="44" w:line="192" w:lineRule="auto"/>
              <w:ind w:left="229"/>
            </w:pPr>
            <w:r>
              <w:rPr>
                <w:b/>
                <w:bCs/>
                <w:spacing w:val="9"/>
              </w:rPr>
              <w:t>[</w:t>
            </w:r>
            <w:r>
              <w:rPr>
                <w:b/>
                <w:bCs/>
              </w:rPr>
              <w:t>Water</w:t>
            </w:r>
            <w:r>
              <w:rPr>
                <w:b/>
                <w:bCs/>
                <w:spacing w:val="9"/>
              </w:rPr>
              <w:t>]</w:t>
            </w:r>
          </w:p>
        </w:tc>
        <w:tc>
          <w:tcPr>
            <w:tcW w:w="2050" w:type="dxa"/>
            <w:vAlign w:val="top"/>
          </w:tcPr>
          <w:p>
            <w:pPr>
              <w:pStyle w:val="6"/>
              <w:ind w:left="194"/>
            </w:pPr>
            <w:r>
              <w:rPr>
                <w:spacing w:val="2"/>
              </w:rPr>
              <w:t>No data</w:t>
            </w:r>
            <w:r>
              <w:rPr>
                <w:spacing w:val="24"/>
                <w:w w:val="101"/>
              </w:rPr>
              <w:t xml:space="preserve"> </w:t>
            </w:r>
            <w:r>
              <w:rPr>
                <w:spacing w:val="2"/>
              </w:rPr>
              <w:t>available</w:t>
            </w:r>
          </w:p>
        </w:tc>
        <w:tc>
          <w:tcPr>
            <w:tcW w:w="1407" w:type="dxa"/>
            <w:vAlign w:val="top"/>
          </w:tcPr>
          <w:p>
            <w:pPr>
              <w:pStyle w:val="6"/>
              <w:spacing w:line="219" w:lineRule="exact"/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2627" w:type="dxa"/>
            <w:vAlign w:val="top"/>
          </w:tcPr>
          <w:p>
            <w:pPr>
              <w:pStyle w:val="6"/>
              <w:spacing w:before="7" w:line="224" w:lineRule="exact"/>
              <w:ind w:left="230"/>
            </w:pPr>
            <w:r>
              <w:rPr>
                <w:b/>
                <w:bCs/>
                <w:spacing w:val="3"/>
                <w:position w:val="2"/>
              </w:rPr>
              <w:t>[Other solvents]</w:t>
            </w:r>
          </w:p>
        </w:tc>
        <w:tc>
          <w:tcPr>
            <w:tcW w:w="2050" w:type="dxa"/>
            <w:vAlign w:val="top"/>
          </w:tcPr>
          <w:p>
            <w:pPr>
              <w:pStyle w:val="6"/>
              <w:spacing w:before="1" w:line="224" w:lineRule="exact"/>
              <w:ind w:left="194"/>
            </w:pPr>
            <w:r>
              <w:rPr>
                <w:spacing w:val="2"/>
              </w:rPr>
              <w:t>No data</w:t>
            </w:r>
            <w:r>
              <w:rPr>
                <w:spacing w:val="24"/>
                <w:w w:val="101"/>
              </w:rPr>
              <w:t xml:space="preserve"> </w:t>
            </w:r>
            <w:r>
              <w:rPr>
                <w:spacing w:val="2"/>
              </w:rPr>
              <w:t>available</w:t>
            </w:r>
          </w:p>
        </w:tc>
        <w:tc>
          <w:tcPr>
            <w:tcW w:w="1407" w:type="dxa"/>
            <w:vAlign w:val="top"/>
          </w:tcPr>
          <w:p>
            <w:pPr>
              <w:pStyle w:val="6"/>
              <w:spacing w:line="239" w:lineRule="exact"/>
              <w:rPr>
                <w:sz w:val="20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2627" w:type="dxa"/>
            <w:vAlign w:val="top"/>
          </w:tcPr>
          <w:p>
            <w:pPr>
              <w:pStyle w:val="6"/>
              <w:spacing w:before="26" w:line="192" w:lineRule="auto"/>
              <w:ind w:left="8"/>
            </w:pPr>
            <w:r>
              <w:rPr>
                <w:b/>
                <w:bCs/>
              </w:rPr>
              <w:t>Log</w:t>
            </w:r>
            <w:r>
              <w:rPr>
                <w:b/>
                <w:bCs/>
                <w:spacing w:val="17"/>
              </w:rPr>
              <w:t xml:space="preserve"> </w:t>
            </w:r>
            <w:r>
              <w:rPr>
                <w:b/>
                <w:bCs/>
              </w:rPr>
              <w:t>Pow</w:t>
            </w:r>
            <w:r>
              <w:rPr>
                <w:b/>
                <w:bCs/>
                <w:spacing w:val="11"/>
              </w:rPr>
              <w:t>:</w:t>
            </w:r>
          </w:p>
        </w:tc>
        <w:tc>
          <w:tcPr>
            <w:tcW w:w="2050" w:type="dxa"/>
            <w:vAlign w:val="top"/>
          </w:tcPr>
          <w:p>
            <w:pPr>
              <w:pStyle w:val="6"/>
              <w:spacing w:before="18" w:line="201" w:lineRule="auto"/>
              <w:ind w:left="191"/>
            </w:pPr>
            <w:r>
              <w:rPr>
                <w:spacing w:val="3"/>
              </w:rPr>
              <w:t>(</w:t>
            </w:r>
            <w:r>
              <w:t>THF</w:t>
            </w:r>
            <w:r>
              <w:rPr>
                <w:spacing w:val="3"/>
              </w:rPr>
              <w:t>)</w:t>
            </w:r>
            <w:r>
              <w:rPr>
                <w:spacing w:val="15"/>
                <w:w w:val="101"/>
              </w:rPr>
              <w:t xml:space="preserve"> </w:t>
            </w:r>
            <w:r>
              <w:rPr>
                <w:spacing w:val="3"/>
              </w:rPr>
              <w:t>0.46</w:t>
            </w:r>
          </w:p>
        </w:tc>
        <w:tc>
          <w:tcPr>
            <w:tcW w:w="1407" w:type="dxa"/>
            <w:vAlign w:val="top"/>
          </w:tcPr>
          <w:p>
            <w:pPr>
              <w:pStyle w:val="6"/>
              <w:spacing w:line="200" w:lineRule="exact"/>
              <w:rPr>
                <w:sz w:val="17"/>
              </w:rPr>
            </w:pPr>
          </w:p>
        </w:tc>
      </w:tr>
    </w:tbl>
    <w:p>
      <w:pPr>
        <w:pStyle w:val="2"/>
        <w:spacing w:before="249" w:line="203" w:lineRule="auto"/>
        <w:ind w:left="10"/>
        <w:outlineLvl w:val="6"/>
        <w:rPr>
          <w:sz w:val="21"/>
          <w:szCs w:val="21"/>
        </w:rPr>
      </w:pPr>
      <w:r>
        <w:rPr>
          <w:b/>
          <w:bCs/>
          <w:spacing w:val="22"/>
          <w:sz w:val="21"/>
          <w:szCs w:val="21"/>
        </w:rPr>
        <w:t xml:space="preserve">10. </w:t>
      </w:r>
      <w:r>
        <w:rPr>
          <w:b/>
          <w:bCs/>
          <w:sz w:val="21"/>
          <w:szCs w:val="21"/>
        </w:rPr>
        <w:t>STABILITY</w:t>
      </w:r>
      <w:r>
        <w:rPr>
          <w:b/>
          <w:bCs/>
          <w:spacing w:val="22"/>
          <w:sz w:val="21"/>
          <w:szCs w:val="21"/>
        </w:rPr>
        <w:t xml:space="preserve"> </w:t>
      </w:r>
      <w:r>
        <w:rPr>
          <w:b/>
          <w:bCs/>
          <w:sz w:val="21"/>
          <w:szCs w:val="21"/>
        </w:rPr>
        <w:t>AND</w:t>
      </w:r>
      <w:r>
        <w:rPr>
          <w:b/>
          <w:bCs/>
          <w:spacing w:val="22"/>
          <w:w w:val="101"/>
          <w:sz w:val="21"/>
          <w:szCs w:val="21"/>
        </w:rPr>
        <w:t xml:space="preserve"> </w:t>
      </w:r>
      <w:r>
        <w:rPr>
          <w:b/>
          <w:bCs/>
          <w:sz w:val="21"/>
          <w:szCs w:val="21"/>
        </w:rPr>
        <w:t>REACTIVITY</w:t>
      </w:r>
    </w:p>
    <w:p>
      <w:pPr>
        <w:spacing w:line="30" w:lineRule="auto"/>
        <w:rPr>
          <w:rFonts w:ascii="Arial"/>
          <w:sz w:val="2"/>
        </w:rPr>
      </w:pPr>
    </w:p>
    <w:tbl>
      <w:tblPr>
        <w:tblStyle w:val="5"/>
        <w:tblW w:w="9710" w:type="dxa"/>
        <w:tblInd w:w="314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50"/>
        <w:gridCol w:w="7060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2650" w:type="dxa"/>
            <w:vAlign w:val="top"/>
          </w:tcPr>
          <w:p>
            <w:pPr>
              <w:pStyle w:val="6"/>
              <w:spacing w:before="5" w:line="224" w:lineRule="exact"/>
            </w:pPr>
            <w:r>
              <w:rPr>
                <w:b/>
                <w:bCs/>
                <w:spacing w:val="4"/>
                <w:position w:val="2"/>
              </w:rPr>
              <w:t>Chemical stability:</w:t>
            </w:r>
          </w:p>
        </w:tc>
        <w:tc>
          <w:tcPr>
            <w:tcW w:w="7060" w:type="dxa"/>
            <w:vAlign w:val="top"/>
          </w:tcPr>
          <w:p>
            <w:pPr>
              <w:pStyle w:val="6"/>
              <w:spacing w:line="249" w:lineRule="auto"/>
              <w:ind w:left="167" w:firstLine="2"/>
            </w:pPr>
            <w:r>
              <w:rPr>
                <w:spacing w:val="4"/>
              </w:rPr>
              <w:t>Polymerization</w:t>
            </w:r>
            <w:r>
              <w:rPr>
                <w:spacing w:val="16"/>
              </w:rPr>
              <w:t xml:space="preserve"> </w:t>
            </w:r>
            <w:r>
              <w:rPr>
                <w:spacing w:val="4"/>
              </w:rPr>
              <w:t>may occur under the</w:t>
            </w:r>
            <w:r>
              <w:rPr>
                <w:spacing w:val="16"/>
              </w:rPr>
              <w:t xml:space="preserve"> </w:t>
            </w:r>
            <w:r>
              <w:rPr>
                <w:spacing w:val="4"/>
              </w:rPr>
              <w:t>in</w:t>
            </w:r>
            <w:r>
              <w:rPr>
                <w:spacing w:val="3"/>
              </w:rPr>
              <w:t>fluences of heat,</w:t>
            </w:r>
            <w:r>
              <w:rPr>
                <w:spacing w:val="16"/>
                <w:w w:val="101"/>
              </w:rPr>
              <w:t xml:space="preserve"> </w:t>
            </w:r>
            <w:r>
              <w:rPr>
                <w:spacing w:val="3"/>
              </w:rPr>
              <w:t>light or on</w:t>
            </w:r>
            <w:r>
              <w:rPr>
                <w:spacing w:val="10"/>
              </w:rPr>
              <w:t xml:space="preserve"> </w:t>
            </w:r>
            <w:r>
              <w:rPr>
                <w:spacing w:val="3"/>
              </w:rPr>
              <w:t>contact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with</w:t>
            </w:r>
            <w:r>
              <w:t xml:space="preserve"> </w:t>
            </w:r>
            <w:r>
              <w:rPr>
                <w:spacing w:val="3"/>
              </w:rPr>
              <w:t>polymerization</w:t>
            </w:r>
            <w:r>
              <w:rPr>
                <w:spacing w:val="30"/>
              </w:rPr>
              <w:t xml:space="preserve"> </w:t>
            </w:r>
            <w:r>
              <w:rPr>
                <w:spacing w:val="3"/>
              </w:rPr>
              <w:t>initiators such as</w:t>
            </w:r>
            <w:r>
              <w:rPr>
                <w:spacing w:val="16"/>
              </w:rPr>
              <w:t xml:space="preserve"> </w:t>
            </w:r>
            <w:r>
              <w:rPr>
                <w:spacing w:val="3"/>
              </w:rPr>
              <w:t>peroxides etc.</w:t>
            </w:r>
          </w:p>
          <w:p>
            <w:pPr>
              <w:pStyle w:val="6"/>
              <w:spacing w:before="6" w:line="237" w:lineRule="auto"/>
              <w:ind w:left="168"/>
            </w:pPr>
            <w:r>
              <w:rPr>
                <w:spacing w:val="3"/>
              </w:rPr>
              <w:t>May form explosive</w:t>
            </w:r>
            <w:r>
              <w:rPr>
                <w:spacing w:val="29"/>
              </w:rPr>
              <w:t xml:space="preserve"> </w:t>
            </w:r>
            <w:r>
              <w:rPr>
                <w:spacing w:val="3"/>
              </w:rPr>
              <w:t>peroxides.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2650" w:type="dxa"/>
            <w:vAlign w:val="top"/>
          </w:tcPr>
          <w:p>
            <w:pPr>
              <w:pStyle w:val="6"/>
              <w:spacing w:before="10" w:line="243" w:lineRule="auto"/>
              <w:ind w:left="3" w:right="363" w:firstLine="1"/>
            </w:pPr>
            <w:r>
              <w:rPr>
                <w:b/>
                <w:bCs/>
                <w:spacing w:val="4"/>
              </w:rPr>
              <w:t>Possibility of hazardous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3"/>
              </w:rPr>
              <w:t>reactions:</w:t>
            </w:r>
          </w:p>
        </w:tc>
        <w:tc>
          <w:tcPr>
            <w:tcW w:w="7060" w:type="dxa"/>
            <w:vAlign w:val="top"/>
          </w:tcPr>
          <w:p>
            <w:pPr>
              <w:pStyle w:val="6"/>
              <w:spacing w:before="3" w:line="224" w:lineRule="exact"/>
              <w:ind w:left="169"/>
            </w:pPr>
            <w:r>
              <w:rPr>
                <w:spacing w:val="2"/>
                <w:position w:val="2"/>
              </w:rPr>
              <w:t>No special</w:t>
            </w:r>
            <w:r>
              <w:rPr>
                <w:spacing w:val="33"/>
                <w:position w:val="2"/>
              </w:rPr>
              <w:t xml:space="preserve"> </w:t>
            </w:r>
            <w:r>
              <w:rPr>
                <w:spacing w:val="2"/>
                <w:position w:val="2"/>
              </w:rPr>
              <w:t>reactivity</w:t>
            </w:r>
            <w:r>
              <w:rPr>
                <w:spacing w:val="16"/>
                <w:w w:val="101"/>
                <w:position w:val="2"/>
              </w:rPr>
              <w:t xml:space="preserve"> </w:t>
            </w:r>
            <w:r>
              <w:rPr>
                <w:spacing w:val="2"/>
                <w:position w:val="2"/>
              </w:rPr>
              <w:t>has</w:t>
            </w:r>
            <w:r>
              <w:rPr>
                <w:spacing w:val="16"/>
                <w:position w:val="2"/>
              </w:rPr>
              <w:t xml:space="preserve"> </w:t>
            </w:r>
            <w:r>
              <w:rPr>
                <w:spacing w:val="2"/>
                <w:position w:val="2"/>
              </w:rPr>
              <w:t>been</w:t>
            </w:r>
            <w:r>
              <w:rPr>
                <w:spacing w:val="16"/>
                <w:position w:val="2"/>
              </w:rPr>
              <w:t xml:space="preserve"> </w:t>
            </w:r>
            <w:r>
              <w:rPr>
                <w:spacing w:val="2"/>
                <w:position w:val="2"/>
              </w:rPr>
              <w:t>reported.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2650" w:type="dxa"/>
            <w:vAlign w:val="top"/>
          </w:tcPr>
          <w:p>
            <w:pPr>
              <w:pStyle w:val="6"/>
              <w:spacing w:before="6" w:line="234" w:lineRule="auto"/>
            </w:pPr>
            <w:r>
              <w:rPr>
                <w:b/>
                <w:bCs/>
                <w:spacing w:val="4"/>
              </w:rPr>
              <w:t>Conditions to avoid:</w:t>
            </w:r>
          </w:p>
        </w:tc>
        <w:tc>
          <w:tcPr>
            <w:tcW w:w="7060" w:type="dxa"/>
            <w:vAlign w:val="top"/>
          </w:tcPr>
          <w:p>
            <w:pPr>
              <w:pStyle w:val="6"/>
              <w:spacing w:line="241" w:lineRule="auto"/>
              <w:ind w:left="170"/>
            </w:pPr>
            <w:r>
              <w:rPr>
                <w:spacing w:val="4"/>
              </w:rPr>
              <w:t>Heat, Spark, Open flame, Sta</w:t>
            </w:r>
            <w:r>
              <w:rPr>
                <w:spacing w:val="3"/>
              </w:rPr>
              <w:t>tic</w:t>
            </w:r>
            <w:r>
              <w:rPr>
                <w:spacing w:val="10"/>
              </w:rPr>
              <w:t xml:space="preserve"> </w:t>
            </w:r>
            <w:r>
              <w:rPr>
                <w:spacing w:val="3"/>
              </w:rPr>
              <w:t>discharge, Air,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spacing w:val="3"/>
              </w:rPr>
              <w:t>Light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2650" w:type="dxa"/>
            <w:vAlign w:val="top"/>
          </w:tcPr>
          <w:p>
            <w:pPr>
              <w:pStyle w:val="6"/>
              <w:spacing w:before="6" w:line="234" w:lineRule="auto"/>
              <w:ind w:left="4"/>
            </w:pPr>
            <w:r>
              <w:rPr>
                <w:b/>
                <w:bCs/>
                <w:spacing w:val="4"/>
              </w:rPr>
              <w:t>Incompatible materials:</w:t>
            </w:r>
          </w:p>
        </w:tc>
        <w:tc>
          <w:tcPr>
            <w:tcW w:w="7060" w:type="dxa"/>
            <w:vAlign w:val="top"/>
          </w:tcPr>
          <w:p>
            <w:pPr>
              <w:pStyle w:val="6"/>
              <w:spacing w:line="241" w:lineRule="auto"/>
              <w:ind w:left="163"/>
            </w:pPr>
            <w:r>
              <w:rPr>
                <w:spacing w:val="3"/>
              </w:rPr>
              <w:t>Oxidizing agents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650" w:type="dxa"/>
            <w:vAlign w:val="top"/>
          </w:tcPr>
          <w:p>
            <w:pPr>
              <w:pStyle w:val="6"/>
              <w:spacing w:before="7" w:line="243" w:lineRule="auto"/>
              <w:ind w:left="4" w:right="163"/>
            </w:pPr>
            <w:r>
              <w:rPr>
                <w:b/>
                <w:bCs/>
                <w:spacing w:val="4"/>
              </w:rPr>
              <w:t>Hazardous decomposition</w:t>
            </w:r>
            <w:r>
              <w:rPr>
                <w:b/>
                <w:bCs/>
                <w:spacing w:val="13"/>
              </w:rPr>
              <w:t xml:space="preserve"> </w:t>
            </w:r>
            <w:r>
              <w:rPr>
                <w:b/>
                <w:bCs/>
                <w:spacing w:val="3"/>
              </w:rPr>
              <w:t>products:</w:t>
            </w:r>
          </w:p>
        </w:tc>
        <w:tc>
          <w:tcPr>
            <w:tcW w:w="7060" w:type="dxa"/>
            <w:vAlign w:val="top"/>
          </w:tcPr>
          <w:p>
            <w:pPr>
              <w:pStyle w:val="6"/>
              <w:spacing w:line="224" w:lineRule="exact"/>
              <w:ind w:left="164"/>
            </w:pPr>
            <w:r>
              <w:rPr>
                <w:spacing w:val="4"/>
                <w:position w:val="1"/>
              </w:rPr>
              <w:t>Carbon dioxide, Carbon</w:t>
            </w:r>
            <w:r>
              <w:rPr>
                <w:spacing w:val="16"/>
                <w:w w:val="101"/>
                <w:position w:val="1"/>
              </w:rPr>
              <w:t xml:space="preserve"> </w:t>
            </w:r>
            <w:r>
              <w:rPr>
                <w:spacing w:val="4"/>
                <w:position w:val="1"/>
              </w:rPr>
              <w:t>mon</w:t>
            </w:r>
            <w:r>
              <w:rPr>
                <w:spacing w:val="3"/>
                <w:position w:val="1"/>
              </w:rPr>
              <w:t>oxide</w:t>
            </w:r>
          </w:p>
        </w:tc>
      </w:tr>
    </w:tbl>
    <w:p>
      <w:pPr>
        <w:pStyle w:val="2"/>
        <w:spacing w:before="248" w:line="162" w:lineRule="auto"/>
        <w:ind w:left="10"/>
        <w:outlineLvl w:val="6"/>
        <w:rPr>
          <w:sz w:val="21"/>
          <w:szCs w:val="21"/>
        </w:rPr>
      </w:pPr>
      <w:r>
        <w:rPr>
          <w:b/>
          <w:bCs/>
          <w:spacing w:val="5"/>
          <w:sz w:val="21"/>
          <w:szCs w:val="21"/>
        </w:rPr>
        <w:t>11. TOXICOLOGICAL</w:t>
      </w:r>
      <w:r>
        <w:rPr>
          <w:b/>
          <w:bCs/>
          <w:spacing w:val="18"/>
          <w:sz w:val="21"/>
          <w:szCs w:val="21"/>
        </w:rPr>
        <w:t xml:space="preserve"> </w:t>
      </w:r>
      <w:r>
        <w:rPr>
          <w:b/>
          <w:bCs/>
          <w:spacing w:val="5"/>
          <w:sz w:val="21"/>
          <w:szCs w:val="21"/>
        </w:rPr>
        <w:t>INF</w:t>
      </w:r>
      <w:r>
        <w:rPr>
          <w:b/>
          <w:bCs/>
          <w:spacing w:val="4"/>
          <w:sz w:val="21"/>
          <w:szCs w:val="21"/>
        </w:rPr>
        <w:t>ORMATION</w:t>
      </w:r>
    </w:p>
    <w:p>
      <w:pPr>
        <w:spacing w:line="162" w:lineRule="auto"/>
        <w:rPr>
          <w:sz w:val="21"/>
          <w:szCs w:val="21"/>
        </w:rPr>
        <w:sectPr>
          <w:pgSz w:w="12240" w:h="15840"/>
          <w:pgMar w:top="695" w:right="839" w:bottom="0" w:left="1085" w:header="0" w:footer="0" w:gutter="0"/>
          <w:cols w:equalWidth="0" w:num="1">
            <w:col w:w="10315"/>
          </w:cols>
        </w:sectPr>
      </w:pPr>
    </w:p>
    <w:p>
      <w:pPr>
        <w:pStyle w:val="2"/>
        <w:spacing w:before="87" w:line="204" w:lineRule="auto"/>
        <w:ind w:left="305"/>
      </w:pPr>
      <w:r>
        <w:rPr>
          <w:b/>
          <w:bCs/>
          <w:spacing w:val="4"/>
        </w:rPr>
        <w:t>Acute Toxicity:</w:t>
      </w:r>
    </w:p>
    <w:p>
      <w:pPr>
        <w:pStyle w:val="2"/>
        <w:spacing w:line="288" w:lineRule="auto"/>
        <w:rPr>
          <w:sz w:val="21"/>
        </w:rPr>
      </w:pPr>
    </w:p>
    <w:p>
      <w:pPr>
        <w:pStyle w:val="2"/>
        <w:spacing w:line="289" w:lineRule="auto"/>
        <w:rPr>
          <w:sz w:val="21"/>
        </w:rPr>
      </w:pPr>
    </w:p>
    <w:p>
      <w:pPr>
        <w:pStyle w:val="2"/>
        <w:spacing w:line="289" w:lineRule="auto"/>
        <w:rPr>
          <w:sz w:val="21"/>
        </w:rPr>
      </w:pPr>
    </w:p>
    <w:p>
      <w:pPr>
        <w:pStyle w:val="2"/>
        <w:spacing w:before="56" w:line="249" w:lineRule="auto"/>
        <w:ind w:left="312" w:right="387"/>
      </w:pPr>
      <w:r>
        <w:rPr>
          <w:b/>
          <w:bCs/>
          <w:spacing w:val="4"/>
        </w:rPr>
        <w:t>Skin corrosion/irritation:</w:t>
      </w:r>
      <w:r>
        <w:rPr>
          <w:b/>
          <w:bCs/>
          <w:spacing w:val="3"/>
        </w:rPr>
        <w:t xml:space="preserve"> </w:t>
      </w:r>
      <w:r>
        <w:rPr>
          <w:b/>
          <w:bCs/>
          <w:spacing w:val="4"/>
        </w:rPr>
        <w:t>Serious eye</w:t>
      </w:r>
    </w:p>
    <w:p>
      <w:pPr>
        <w:pStyle w:val="2"/>
        <w:spacing w:before="7" w:line="223" w:lineRule="exact"/>
        <w:ind w:left="313"/>
      </w:pPr>
      <w:r>
        <w:rPr>
          <w:b/>
          <w:bCs/>
          <w:spacing w:val="4"/>
          <w:position w:val="2"/>
        </w:rPr>
        <w:t>damage/irritation:</w:t>
      </w:r>
    </w:p>
    <w:p>
      <w:pPr>
        <w:pStyle w:val="2"/>
        <w:spacing w:before="6" w:line="224" w:lineRule="exact"/>
        <w:ind w:left="315"/>
      </w:pPr>
      <w:r>
        <w:rPr>
          <w:b/>
          <w:bCs/>
          <w:spacing w:val="3"/>
          <w:position w:val="2"/>
        </w:rPr>
        <w:t>Germ cell</w:t>
      </w:r>
      <w:r>
        <w:rPr>
          <w:b/>
          <w:bCs/>
          <w:spacing w:val="34"/>
          <w:position w:val="2"/>
        </w:rPr>
        <w:t xml:space="preserve"> </w:t>
      </w:r>
      <w:r>
        <w:rPr>
          <w:b/>
          <w:bCs/>
          <w:spacing w:val="3"/>
          <w:position w:val="2"/>
        </w:rPr>
        <w:t>mutagenicity:</w:t>
      </w:r>
    </w:p>
    <w:p>
      <w:pPr>
        <w:pStyle w:val="2"/>
        <w:spacing w:line="444" w:lineRule="auto"/>
        <w:rPr>
          <w:sz w:val="21"/>
        </w:rPr>
      </w:pPr>
    </w:p>
    <w:p>
      <w:pPr>
        <w:pStyle w:val="2"/>
        <w:spacing w:before="55" w:line="230" w:lineRule="exact"/>
        <w:ind w:left="314"/>
      </w:pPr>
      <w:r>
        <w:rPr>
          <w:b/>
          <w:bCs/>
          <w:spacing w:val="4"/>
          <w:position w:val="4"/>
        </w:rPr>
        <w:t>Carcinogenicity:</w:t>
      </w:r>
    </w:p>
    <w:p>
      <w:pPr>
        <w:pStyle w:val="2"/>
        <w:spacing w:line="204" w:lineRule="auto"/>
        <w:ind w:left="541"/>
      </w:pPr>
      <w:r>
        <w:rPr>
          <w:b/>
          <w:bCs/>
        </w:rPr>
        <w:t>IARC</w:t>
      </w:r>
      <w:r>
        <w:rPr>
          <w:b/>
          <w:bCs/>
          <w:spacing w:val="11"/>
        </w:rPr>
        <w:t xml:space="preserve"> </w:t>
      </w:r>
      <w:r>
        <w:rPr>
          <w:b/>
          <w:bCs/>
          <w:spacing w:val="10"/>
        </w:rPr>
        <w:t>=</w:t>
      </w:r>
    </w:p>
    <w:p>
      <w:pPr>
        <w:pStyle w:val="2"/>
        <w:spacing w:before="46" w:line="202" w:lineRule="auto"/>
        <w:ind w:left="544"/>
      </w:pPr>
      <w:r>
        <w:rPr>
          <w:b/>
          <w:bCs/>
        </w:rPr>
        <w:t>NTP</w:t>
      </w:r>
      <w:r>
        <w:rPr>
          <w:b/>
          <w:bCs/>
          <w:spacing w:val="11"/>
        </w:rPr>
        <w:t xml:space="preserve"> </w:t>
      </w:r>
      <w:r>
        <w:rPr>
          <w:b/>
          <w:bCs/>
          <w:spacing w:val="4"/>
        </w:rPr>
        <w:t>=</w:t>
      </w:r>
    </w:p>
    <w:p>
      <w:pPr>
        <w:pStyle w:val="2"/>
        <w:spacing w:line="411" w:lineRule="auto"/>
        <w:rPr>
          <w:sz w:val="21"/>
        </w:rPr>
      </w:pPr>
    </w:p>
    <w:p>
      <w:pPr>
        <w:pStyle w:val="2"/>
        <w:spacing w:before="55" w:line="224" w:lineRule="exact"/>
        <w:ind w:left="320"/>
      </w:pPr>
      <w:r>
        <w:rPr>
          <w:b/>
          <w:bCs/>
          <w:spacing w:val="3"/>
          <w:position w:val="2"/>
        </w:rPr>
        <w:t>Reproductive toxicity:</w:t>
      </w:r>
    </w:p>
    <w:p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pStyle w:val="2"/>
        <w:spacing w:before="43" w:line="265" w:lineRule="exact"/>
        <w:ind w:left="8"/>
      </w:pPr>
      <w:r>
        <w:rPr>
          <w:spacing w:val="2"/>
          <w:position w:val="3"/>
        </w:rPr>
        <w:t>No data</w:t>
      </w:r>
      <w:r>
        <w:rPr>
          <w:spacing w:val="24"/>
          <w:w w:val="101"/>
          <w:position w:val="3"/>
        </w:rPr>
        <w:t xml:space="preserve"> </w:t>
      </w:r>
      <w:r>
        <w:rPr>
          <w:spacing w:val="2"/>
          <w:position w:val="3"/>
        </w:rPr>
        <w:t>available</w:t>
      </w:r>
    </w:p>
    <w:p>
      <w:pPr>
        <w:pStyle w:val="2"/>
        <w:spacing w:line="206" w:lineRule="auto"/>
        <w:ind w:left="5"/>
      </w:pPr>
      <w:r>
        <w:rPr>
          <w:spacing w:val="6"/>
        </w:rPr>
        <w:t>(</w:t>
      </w:r>
      <w:r>
        <w:t>THF</w:t>
      </w:r>
      <w:r>
        <w:rPr>
          <w:spacing w:val="6"/>
        </w:rPr>
        <w:t>)</w:t>
      </w:r>
    </w:p>
    <w:p>
      <w:pPr>
        <w:pStyle w:val="2"/>
        <w:spacing w:before="7" w:line="223" w:lineRule="exact"/>
      </w:pPr>
      <w:r>
        <w:rPr>
          <w:position w:val="2"/>
        </w:rPr>
        <w:t>orl</w:t>
      </w:r>
      <w:r>
        <w:rPr>
          <w:spacing w:val="7"/>
          <w:position w:val="2"/>
        </w:rPr>
        <w:t>-</w:t>
      </w:r>
      <w:r>
        <w:rPr>
          <w:position w:val="2"/>
        </w:rPr>
        <w:t>rat</w:t>
      </w:r>
      <w:r>
        <w:rPr>
          <w:spacing w:val="18"/>
          <w:position w:val="2"/>
        </w:rPr>
        <w:t xml:space="preserve"> </w:t>
      </w:r>
      <w:r>
        <w:rPr>
          <w:position w:val="2"/>
        </w:rPr>
        <w:t>LD</w:t>
      </w:r>
      <w:r>
        <w:rPr>
          <w:spacing w:val="7"/>
          <w:position w:val="2"/>
        </w:rPr>
        <w:t>50:1650</w:t>
      </w:r>
      <w:r>
        <w:rPr>
          <w:spacing w:val="16"/>
          <w:position w:val="2"/>
        </w:rPr>
        <w:t xml:space="preserve"> </w:t>
      </w:r>
      <w:r>
        <w:rPr>
          <w:position w:val="2"/>
        </w:rPr>
        <w:t>mg</w:t>
      </w:r>
      <w:r>
        <w:rPr>
          <w:spacing w:val="7"/>
          <w:position w:val="2"/>
        </w:rPr>
        <w:t>/</w:t>
      </w:r>
      <w:r>
        <w:rPr>
          <w:position w:val="2"/>
        </w:rPr>
        <w:t>kg</w:t>
      </w:r>
    </w:p>
    <w:p>
      <w:pPr>
        <w:pStyle w:val="2"/>
        <w:spacing w:before="7" w:line="230" w:lineRule="exact"/>
        <w:ind w:left="6"/>
      </w:pPr>
      <w:r>
        <w:rPr>
          <w:position w:val="2"/>
        </w:rPr>
        <w:t>ihl</w:t>
      </w:r>
      <w:r>
        <w:rPr>
          <w:spacing w:val="5"/>
          <w:position w:val="2"/>
        </w:rPr>
        <w:t>-</w:t>
      </w:r>
      <w:r>
        <w:rPr>
          <w:position w:val="2"/>
        </w:rPr>
        <w:t>rat</w:t>
      </w:r>
      <w:r>
        <w:rPr>
          <w:spacing w:val="26"/>
          <w:w w:val="101"/>
          <w:position w:val="2"/>
        </w:rPr>
        <w:t xml:space="preserve"> </w:t>
      </w:r>
      <w:r>
        <w:rPr>
          <w:position w:val="2"/>
        </w:rPr>
        <w:t>LC</w:t>
      </w:r>
      <w:r>
        <w:rPr>
          <w:spacing w:val="5"/>
          <w:position w:val="2"/>
        </w:rPr>
        <w:t>50:21000</w:t>
      </w:r>
      <w:r>
        <w:rPr>
          <w:spacing w:val="15"/>
          <w:w w:val="101"/>
          <w:position w:val="2"/>
        </w:rPr>
        <w:t xml:space="preserve"> </w:t>
      </w:r>
      <w:r>
        <w:rPr>
          <w:position w:val="2"/>
        </w:rPr>
        <w:t>ppm</w:t>
      </w:r>
      <w:r>
        <w:rPr>
          <w:spacing w:val="5"/>
          <w:position w:val="2"/>
        </w:rPr>
        <w:t>/3H</w:t>
      </w:r>
    </w:p>
    <w:p>
      <w:pPr>
        <w:pStyle w:val="2"/>
        <w:spacing w:line="223" w:lineRule="exact"/>
        <w:ind w:left="6"/>
      </w:pPr>
      <w:r>
        <w:rPr>
          <w:position w:val="2"/>
        </w:rPr>
        <w:t>ipr</w:t>
      </w:r>
      <w:r>
        <w:rPr>
          <w:spacing w:val="6"/>
          <w:position w:val="2"/>
        </w:rPr>
        <w:t>-</w:t>
      </w:r>
      <w:r>
        <w:rPr>
          <w:position w:val="2"/>
        </w:rPr>
        <w:t>rat</w:t>
      </w:r>
      <w:r>
        <w:rPr>
          <w:spacing w:val="20"/>
          <w:w w:val="101"/>
          <w:position w:val="2"/>
        </w:rPr>
        <w:t xml:space="preserve"> </w:t>
      </w:r>
      <w:r>
        <w:rPr>
          <w:position w:val="2"/>
        </w:rPr>
        <w:t>LD</w:t>
      </w:r>
      <w:r>
        <w:rPr>
          <w:spacing w:val="6"/>
          <w:position w:val="2"/>
        </w:rPr>
        <w:t>50:2900</w:t>
      </w:r>
      <w:r>
        <w:rPr>
          <w:spacing w:val="16"/>
          <w:position w:val="2"/>
        </w:rPr>
        <w:t xml:space="preserve"> </w:t>
      </w:r>
      <w:r>
        <w:rPr>
          <w:position w:val="2"/>
        </w:rPr>
        <w:t>mg</w:t>
      </w:r>
      <w:r>
        <w:rPr>
          <w:spacing w:val="6"/>
          <w:position w:val="2"/>
        </w:rPr>
        <w:t>/</w:t>
      </w:r>
      <w:r>
        <w:rPr>
          <w:position w:val="2"/>
        </w:rPr>
        <w:t>kg</w:t>
      </w:r>
    </w:p>
    <w:p>
      <w:pPr>
        <w:pStyle w:val="2"/>
        <w:spacing w:before="7" w:line="223" w:lineRule="exact"/>
        <w:ind w:left="8"/>
      </w:pPr>
      <w:r>
        <w:rPr>
          <w:spacing w:val="2"/>
        </w:rPr>
        <w:t>No data</w:t>
      </w:r>
      <w:r>
        <w:rPr>
          <w:spacing w:val="24"/>
          <w:w w:val="101"/>
        </w:rPr>
        <w:t xml:space="preserve"> </w:t>
      </w:r>
      <w:r>
        <w:rPr>
          <w:spacing w:val="2"/>
        </w:rPr>
        <w:t>available</w:t>
      </w:r>
    </w:p>
    <w:p>
      <w:pPr>
        <w:pStyle w:val="2"/>
        <w:spacing w:before="7" w:line="223" w:lineRule="exact"/>
        <w:ind w:left="8"/>
      </w:pPr>
      <w:r>
        <w:rPr>
          <w:spacing w:val="2"/>
        </w:rPr>
        <w:t>No data</w:t>
      </w:r>
      <w:r>
        <w:rPr>
          <w:spacing w:val="24"/>
          <w:w w:val="101"/>
        </w:rPr>
        <w:t xml:space="preserve"> </w:t>
      </w:r>
      <w:r>
        <w:rPr>
          <w:spacing w:val="2"/>
        </w:rPr>
        <w:t>available</w:t>
      </w:r>
    </w:p>
    <w:p>
      <w:pPr>
        <w:pStyle w:val="2"/>
        <w:spacing w:before="237" w:line="265" w:lineRule="exact"/>
        <w:ind w:left="8"/>
      </w:pPr>
      <w:r>
        <w:rPr>
          <w:spacing w:val="2"/>
          <w:position w:val="3"/>
        </w:rPr>
        <w:t>No data</w:t>
      </w:r>
      <w:r>
        <w:rPr>
          <w:spacing w:val="24"/>
          <w:w w:val="101"/>
          <w:position w:val="3"/>
        </w:rPr>
        <w:t xml:space="preserve"> </w:t>
      </w:r>
      <w:r>
        <w:rPr>
          <w:spacing w:val="2"/>
          <w:position w:val="3"/>
        </w:rPr>
        <w:t>available</w:t>
      </w:r>
    </w:p>
    <w:p>
      <w:pPr>
        <w:pStyle w:val="2"/>
        <w:spacing w:line="206" w:lineRule="auto"/>
        <w:ind w:left="5"/>
      </w:pPr>
      <w:r>
        <w:rPr>
          <w:spacing w:val="6"/>
        </w:rPr>
        <w:t>(</w:t>
      </w:r>
      <w:r>
        <w:t>THF</w:t>
      </w:r>
      <w:r>
        <w:rPr>
          <w:spacing w:val="6"/>
        </w:rPr>
        <w:t>)</w:t>
      </w:r>
    </w:p>
    <w:p>
      <w:pPr>
        <w:pStyle w:val="2"/>
        <w:spacing w:before="7" w:line="224" w:lineRule="exact"/>
        <w:ind w:left="6"/>
      </w:pPr>
      <w:r>
        <w:rPr>
          <w:position w:val="2"/>
        </w:rPr>
        <w:t>mmo</w:t>
      </w:r>
      <w:r>
        <w:rPr>
          <w:spacing w:val="4"/>
          <w:position w:val="2"/>
        </w:rPr>
        <w:t>-</w:t>
      </w:r>
      <w:r>
        <w:rPr>
          <w:position w:val="2"/>
        </w:rPr>
        <w:t>esc</w:t>
      </w:r>
      <w:r>
        <w:rPr>
          <w:spacing w:val="25"/>
          <w:position w:val="2"/>
        </w:rPr>
        <w:t xml:space="preserve"> </w:t>
      </w:r>
      <w:r>
        <w:rPr>
          <w:spacing w:val="4"/>
          <w:position w:val="2"/>
        </w:rPr>
        <w:t>1</w:t>
      </w:r>
      <w:r>
        <w:rPr>
          <w:spacing w:val="15"/>
          <w:w w:val="101"/>
          <w:position w:val="2"/>
        </w:rPr>
        <w:t xml:space="preserve"> </w:t>
      </w:r>
      <w:r>
        <w:rPr>
          <w:position w:val="2"/>
        </w:rPr>
        <w:t>umol</w:t>
      </w:r>
      <w:r>
        <w:rPr>
          <w:spacing w:val="4"/>
          <w:position w:val="2"/>
        </w:rPr>
        <w:t>/L</w:t>
      </w:r>
      <w:r>
        <w:rPr>
          <w:spacing w:val="15"/>
          <w:position w:val="2"/>
        </w:rPr>
        <w:t xml:space="preserve"> </w:t>
      </w:r>
      <w:r>
        <w:rPr>
          <w:spacing w:val="4"/>
          <w:position w:val="2"/>
        </w:rPr>
        <w:t>(-S9)</w:t>
      </w:r>
    </w:p>
    <w:p>
      <w:pPr>
        <w:pStyle w:val="2"/>
        <w:spacing w:before="236" w:line="230" w:lineRule="exact"/>
        <w:ind w:left="3"/>
      </w:pPr>
      <w:r>
        <w:rPr>
          <w:position w:val="2"/>
        </w:rPr>
        <w:t>Group</w:t>
      </w:r>
      <w:r>
        <w:rPr>
          <w:spacing w:val="26"/>
          <w:w w:val="101"/>
          <w:position w:val="2"/>
        </w:rPr>
        <w:t xml:space="preserve"> </w:t>
      </w:r>
      <w:r>
        <w:rPr>
          <w:spacing w:val="19"/>
          <w:position w:val="2"/>
        </w:rPr>
        <w:t>1 (</w:t>
      </w:r>
      <w:r>
        <w:rPr>
          <w:position w:val="2"/>
        </w:rPr>
        <w:t>Carcinogenic</w:t>
      </w:r>
      <w:r>
        <w:rPr>
          <w:spacing w:val="19"/>
          <w:position w:val="2"/>
        </w:rPr>
        <w:t xml:space="preserve"> </w:t>
      </w:r>
      <w:r>
        <w:rPr>
          <w:position w:val="2"/>
        </w:rPr>
        <w:t>to</w:t>
      </w:r>
      <w:r>
        <w:rPr>
          <w:spacing w:val="16"/>
          <w:position w:val="2"/>
        </w:rPr>
        <w:t xml:space="preserve"> </w:t>
      </w:r>
      <w:r>
        <w:rPr>
          <w:position w:val="2"/>
        </w:rPr>
        <w:t>humans</w:t>
      </w:r>
      <w:r>
        <w:rPr>
          <w:spacing w:val="19"/>
          <w:position w:val="2"/>
        </w:rPr>
        <w:t>)</w:t>
      </w:r>
    </w:p>
    <w:p>
      <w:pPr>
        <w:pStyle w:val="2"/>
        <w:spacing w:line="224" w:lineRule="exact"/>
      </w:pPr>
      <w:r>
        <w:rPr>
          <w:spacing w:val="18"/>
          <w:position w:val="2"/>
        </w:rPr>
        <w:t>a (</w:t>
      </w:r>
      <w:r>
        <w:rPr>
          <w:position w:val="2"/>
        </w:rPr>
        <w:t>Known</w:t>
      </w:r>
      <w:r>
        <w:rPr>
          <w:spacing w:val="18"/>
          <w:position w:val="2"/>
        </w:rPr>
        <w:t xml:space="preserve"> </w:t>
      </w:r>
      <w:r>
        <w:rPr>
          <w:position w:val="2"/>
        </w:rPr>
        <w:t>to</w:t>
      </w:r>
      <w:r>
        <w:rPr>
          <w:spacing w:val="15"/>
          <w:w w:val="101"/>
          <w:position w:val="2"/>
        </w:rPr>
        <w:t xml:space="preserve"> </w:t>
      </w:r>
      <w:r>
        <w:rPr>
          <w:position w:val="2"/>
        </w:rPr>
        <w:t>be</w:t>
      </w:r>
      <w:r>
        <w:rPr>
          <w:spacing w:val="10"/>
          <w:position w:val="2"/>
        </w:rPr>
        <w:t xml:space="preserve"> </w:t>
      </w:r>
      <w:r>
        <w:rPr>
          <w:position w:val="2"/>
        </w:rPr>
        <w:t>carcinogens</w:t>
      </w:r>
      <w:r>
        <w:rPr>
          <w:spacing w:val="18"/>
          <w:position w:val="2"/>
        </w:rPr>
        <w:t>)</w:t>
      </w:r>
    </w:p>
    <w:p>
      <w:pPr>
        <w:pStyle w:val="2"/>
        <w:spacing w:before="42" w:line="206" w:lineRule="auto"/>
        <w:ind w:left="5"/>
      </w:pPr>
      <w:r>
        <w:rPr>
          <w:spacing w:val="6"/>
        </w:rPr>
        <w:t>(</w:t>
      </w:r>
      <w:r>
        <w:t>THF</w:t>
      </w:r>
      <w:r>
        <w:rPr>
          <w:spacing w:val="6"/>
        </w:rPr>
        <w:t>)</w:t>
      </w:r>
    </w:p>
    <w:p>
      <w:pPr>
        <w:pStyle w:val="2"/>
        <w:spacing w:before="7" w:line="230" w:lineRule="exact"/>
        <w:ind w:left="6"/>
      </w:pPr>
      <w:r>
        <w:rPr>
          <w:position w:val="2"/>
        </w:rPr>
        <w:t>ihl</w:t>
      </w:r>
      <w:r>
        <w:rPr>
          <w:spacing w:val="7"/>
          <w:position w:val="2"/>
        </w:rPr>
        <w:t>-</w:t>
      </w:r>
      <w:r>
        <w:rPr>
          <w:position w:val="2"/>
        </w:rPr>
        <w:t>rat</w:t>
      </w:r>
      <w:r>
        <w:rPr>
          <w:spacing w:val="7"/>
          <w:position w:val="2"/>
        </w:rPr>
        <w:t xml:space="preserve"> </w:t>
      </w:r>
      <w:r>
        <w:rPr>
          <w:position w:val="2"/>
        </w:rPr>
        <w:t>TCLo</w:t>
      </w:r>
      <w:r>
        <w:rPr>
          <w:spacing w:val="7"/>
          <w:position w:val="2"/>
        </w:rPr>
        <w:t xml:space="preserve">:18900 </w:t>
      </w:r>
      <w:r>
        <w:rPr>
          <w:position w:val="2"/>
        </w:rPr>
        <w:t>mg</w:t>
      </w:r>
      <w:r>
        <w:rPr>
          <w:spacing w:val="7"/>
          <w:position w:val="2"/>
        </w:rPr>
        <w:t>/</w:t>
      </w:r>
      <w:r>
        <w:rPr>
          <w:position w:val="2"/>
        </w:rPr>
        <w:t>kg</w:t>
      </w:r>
      <w:r>
        <w:rPr>
          <w:spacing w:val="7"/>
          <w:position w:val="2"/>
        </w:rPr>
        <w:t>/105W-I</w:t>
      </w:r>
    </w:p>
    <w:p>
      <w:pPr>
        <w:pStyle w:val="2"/>
        <w:spacing w:line="223" w:lineRule="exact"/>
        <w:ind w:left="8"/>
      </w:pPr>
      <w:r>
        <w:rPr>
          <w:spacing w:val="2"/>
        </w:rPr>
        <w:t>No data</w:t>
      </w:r>
      <w:r>
        <w:rPr>
          <w:spacing w:val="24"/>
          <w:w w:val="101"/>
        </w:rPr>
        <w:t xml:space="preserve"> </w:t>
      </w:r>
      <w:r>
        <w:rPr>
          <w:spacing w:val="2"/>
        </w:rPr>
        <w:t>available</w:t>
      </w:r>
    </w:p>
    <w:p>
      <w:pPr>
        <w:spacing w:line="223" w:lineRule="exact"/>
        <w:sectPr>
          <w:type w:val="continuous"/>
          <w:pgSz w:w="12240" w:h="15840"/>
          <w:pgMar w:top="695" w:right="839" w:bottom="0" w:left="1085" w:header="0" w:footer="0" w:gutter="0"/>
          <w:cols w:equalWidth="0" w:num="2">
            <w:col w:w="3026" w:space="100"/>
            <w:col w:w="7190"/>
          </w:cols>
        </w:sectPr>
      </w:pPr>
    </w:p>
    <w:p>
      <w:pPr>
        <w:pStyle w:val="2"/>
        <w:spacing w:before="31" w:line="156" w:lineRule="exact"/>
        <w:ind w:left="3129"/>
        <w:rPr>
          <w:sz w:val="13"/>
          <w:szCs w:val="13"/>
        </w:rPr>
      </w:pPr>
      <w:r>
        <w:rPr>
          <w:rFonts w:hint="eastAsia" w:eastAsia="宋体"/>
          <w:spacing w:val="4"/>
          <w:position w:val="2"/>
          <w:sz w:val="13"/>
          <w:szCs w:val="13"/>
          <w:lang w:val="en-US" w:eastAsia="zh-CN"/>
        </w:rPr>
        <w:t xml:space="preserve">MIT-IVY INDUSTRY </w:t>
      </w:r>
      <w:r>
        <w:rPr>
          <w:spacing w:val="4"/>
          <w:position w:val="2"/>
          <w:sz w:val="13"/>
          <w:szCs w:val="13"/>
        </w:rPr>
        <w:t xml:space="preserve"> CO.,</w:t>
      </w:r>
      <w:r>
        <w:rPr>
          <w:spacing w:val="18"/>
          <w:w w:val="101"/>
          <w:position w:val="2"/>
          <w:sz w:val="13"/>
          <w:szCs w:val="13"/>
        </w:rPr>
        <w:t xml:space="preserve"> </w:t>
      </w:r>
      <w:r>
        <w:rPr>
          <w:spacing w:val="4"/>
          <w:position w:val="2"/>
          <w:sz w:val="13"/>
          <w:szCs w:val="13"/>
        </w:rPr>
        <w:t>LTD</w:t>
      </w:r>
      <w:r>
        <w:rPr>
          <w:b/>
          <w:bCs/>
          <w:spacing w:val="9"/>
          <w:position w:val="1"/>
          <w:sz w:val="13"/>
          <w:szCs w:val="13"/>
        </w:rPr>
        <w:t>.</w:t>
      </w:r>
      <w:r>
        <w:rPr>
          <w:b/>
          <w:bCs/>
          <w:spacing w:val="22"/>
          <w:w w:val="102"/>
          <w:position w:val="1"/>
          <w:sz w:val="13"/>
          <w:szCs w:val="13"/>
        </w:rPr>
        <w:t xml:space="preserve"> </w:t>
      </w:r>
      <w:r>
        <w:rPr>
          <w:b/>
          <w:bCs/>
          <w:position w:val="1"/>
          <w:sz w:val="13"/>
          <w:szCs w:val="13"/>
        </w:rPr>
        <w:t>Revision</w:t>
      </w:r>
      <w:r>
        <w:rPr>
          <w:b/>
          <w:bCs/>
          <w:spacing w:val="12"/>
          <w:w w:val="102"/>
          <w:position w:val="1"/>
          <w:sz w:val="13"/>
          <w:szCs w:val="13"/>
        </w:rPr>
        <w:t xml:space="preserve"> </w:t>
      </w:r>
      <w:r>
        <w:rPr>
          <w:b/>
          <w:bCs/>
          <w:position w:val="1"/>
          <w:sz w:val="13"/>
          <w:szCs w:val="13"/>
        </w:rPr>
        <w:t>number</w:t>
      </w:r>
      <w:r>
        <w:rPr>
          <w:b/>
          <w:bCs/>
          <w:spacing w:val="9"/>
          <w:position w:val="1"/>
          <w:sz w:val="13"/>
          <w:szCs w:val="13"/>
        </w:rPr>
        <w:t xml:space="preserve">:  </w:t>
      </w:r>
      <w:r>
        <w:rPr>
          <w:spacing w:val="9"/>
          <w:position w:val="1"/>
          <w:sz w:val="13"/>
          <w:szCs w:val="13"/>
        </w:rPr>
        <w:t xml:space="preserve">3            </w:t>
      </w:r>
      <w:r>
        <w:rPr>
          <w:b/>
          <w:bCs/>
          <w:position w:val="1"/>
          <w:sz w:val="13"/>
          <w:szCs w:val="13"/>
        </w:rPr>
        <w:t>Revision</w:t>
      </w:r>
      <w:r>
        <w:rPr>
          <w:b/>
          <w:bCs/>
          <w:spacing w:val="9"/>
          <w:position w:val="1"/>
          <w:sz w:val="13"/>
          <w:szCs w:val="13"/>
        </w:rPr>
        <w:t xml:space="preserve"> </w:t>
      </w:r>
      <w:r>
        <w:rPr>
          <w:b/>
          <w:bCs/>
          <w:position w:val="1"/>
          <w:sz w:val="13"/>
          <w:szCs w:val="13"/>
        </w:rPr>
        <w:t>date</w:t>
      </w:r>
      <w:r>
        <w:rPr>
          <w:b/>
          <w:bCs/>
          <w:spacing w:val="9"/>
          <w:position w:val="1"/>
          <w:sz w:val="13"/>
          <w:szCs w:val="13"/>
        </w:rPr>
        <w:t xml:space="preserve">:  </w:t>
      </w:r>
      <w:r>
        <w:rPr>
          <w:spacing w:val="9"/>
          <w:position w:val="1"/>
          <w:sz w:val="13"/>
          <w:szCs w:val="13"/>
        </w:rPr>
        <w:t>11/11/202</w:t>
      </w:r>
      <w:r>
        <w:rPr>
          <w:spacing w:val="8"/>
          <w:position w:val="1"/>
          <w:sz w:val="13"/>
          <w:szCs w:val="13"/>
        </w:rPr>
        <w:t xml:space="preserve">1    </w:t>
      </w:r>
      <w:r>
        <w:rPr>
          <w:b/>
          <w:bCs/>
          <w:position w:val="1"/>
          <w:sz w:val="13"/>
          <w:szCs w:val="13"/>
        </w:rPr>
        <w:t>Page</w:t>
      </w:r>
      <w:r>
        <w:rPr>
          <w:b/>
          <w:bCs/>
          <w:spacing w:val="8"/>
          <w:position w:val="1"/>
          <w:sz w:val="13"/>
          <w:szCs w:val="13"/>
        </w:rPr>
        <w:t xml:space="preserve"> 5 </w:t>
      </w:r>
      <w:r>
        <w:rPr>
          <w:b/>
          <w:bCs/>
          <w:position w:val="1"/>
          <w:sz w:val="13"/>
          <w:szCs w:val="13"/>
        </w:rPr>
        <w:t>of</w:t>
      </w:r>
      <w:r>
        <w:rPr>
          <w:b/>
          <w:bCs/>
          <w:spacing w:val="6"/>
          <w:position w:val="1"/>
          <w:sz w:val="13"/>
          <w:szCs w:val="13"/>
        </w:rPr>
        <w:t xml:space="preserve"> </w:t>
      </w:r>
      <w:r>
        <w:rPr>
          <w:b/>
          <w:bCs/>
          <w:spacing w:val="8"/>
          <w:position w:val="1"/>
          <w:sz w:val="13"/>
          <w:szCs w:val="13"/>
        </w:rPr>
        <w:t>5</w:t>
      </w:r>
    </w:p>
    <w:p>
      <w:pPr>
        <w:pStyle w:val="2"/>
        <w:spacing w:before="89" w:line="251" w:lineRule="exact"/>
        <w:ind w:left="15"/>
        <w:rPr>
          <w:sz w:val="21"/>
          <w:szCs w:val="21"/>
        </w:rPr>
      </w:pPr>
      <w:r>
        <w:rPr>
          <w:b/>
          <w:bCs/>
          <w:spacing w:val="4"/>
          <w:position w:val="4"/>
          <w:sz w:val="21"/>
          <w:szCs w:val="21"/>
        </w:rPr>
        <w:t>12.</w:t>
      </w:r>
      <w:r>
        <w:rPr>
          <w:b/>
          <w:bCs/>
          <w:spacing w:val="20"/>
          <w:position w:val="4"/>
          <w:sz w:val="21"/>
          <w:szCs w:val="21"/>
        </w:rPr>
        <w:t xml:space="preserve"> </w:t>
      </w:r>
      <w:r>
        <w:rPr>
          <w:b/>
          <w:bCs/>
          <w:spacing w:val="4"/>
          <w:position w:val="4"/>
          <w:sz w:val="21"/>
          <w:szCs w:val="21"/>
        </w:rPr>
        <w:t>ECOLOGICAL</w:t>
      </w:r>
      <w:r>
        <w:rPr>
          <w:b/>
          <w:bCs/>
          <w:spacing w:val="18"/>
          <w:position w:val="4"/>
          <w:sz w:val="21"/>
          <w:szCs w:val="21"/>
        </w:rPr>
        <w:t xml:space="preserve"> </w:t>
      </w:r>
      <w:r>
        <w:rPr>
          <w:b/>
          <w:bCs/>
          <w:spacing w:val="4"/>
          <w:position w:val="4"/>
          <w:sz w:val="21"/>
          <w:szCs w:val="21"/>
        </w:rPr>
        <w:t>INFORMATION</w:t>
      </w:r>
    </w:p>
    <w:p>
      <w:pPr>
        <w:pStyle w:val="2"/>
        <w:spacing w:line="203" w:lineRule="auto"/>
        <w:ind w:left="325"/>
      </w:pPr>
      <w:r>
        <w:rPr>
          <w:b/>
          <w:bCs/>
          <w:spacing w:val="3"/>
        </w:rPr>
        <w:t>Ecotoxicity:</w:t>
      </w:r>
    </w:p>
    <w:p>
      <w:pPr>
        <w:pStyle w:val="2"/>
        <w:spacing w:line="224" w:lineRule="exact"/>
        <w:ind w:left="235"/>
      </w:pPr>
      <w:r>
        <w:rPr>
          <w:b/>
          <w:bCs/>
        </w:rPr>
        <w:t>Fish</w:t>
      </w:r>
      <w:r>
        <w:rPr>
          <w:b/>
          <w:bCs/>
          <w:spacing w:val="3"/>
        </w:rPr>
        <w:t xml:space="preserve">:                                  </w:t>
      </w:r>
      <w:r>
        <w:rPr>
          <w:b/>
          <w:bCs/>
          <w:spacing w:val="2"/>
        </w:rPr>
        <w:t xml:space="preserve">           </w:t>
      </w:r>
      <w:r>
        <w:t>No</w:t>
      </w:r>
      <w:r>
        <w:rPr>
          <w:spacing w:val="2"/>
        </w:rPr>
        <w:t xml:space="preserve"> </w:t>
      </w:r>
      <w:r>
        <w:t>data</w:t>
      </w:r>
      <w:r>
        <w:rPr>
          <w:spacing w:val="2"/>
        </w:rPr>
        <w:t xml:space="preserve"> </w:t>
      </w:r>
      <w:r>
        <w:t>available</w:t>
      </w:r>
    </w:p>
    <w:p>
      <w:pPr>
        <w:pStyle w:val="2"/>
        <w:spacing w:before="6" w:line="223" w:lineRule="exact"/>
        <w:ind w:left="230"/>
      </w:pPr>
      <w:r>
        <w:rPr>
          <w:b/>
          <w:bCs/>
        </w:rPr>
        <w:t>Crustacea</w:t>
      </w:r>
      <w:r>
        <w:rPr>
          <w:b/>
          <w:bCs/>
          <w:spacing w:val="5"/>
        </w:rPr>
        <w:t xml:space="preserve">:                            </w:t>
      </w:r>
      <w:r>
        <w:rPr>
          <w:b/>
          <w:bCs/>
          <w:spacing w:val="4"/>
        </w:rPr>
        <w:t xml:space="preserve">      </w:t>
      </w:r>
      <w:r>
        <w:t>No</w:t>
      </w:r>
      <w:r>
        <w:rPr>
          <w:spacing w:val="10"/>
        </w:rPr>
        <w:t xml:space="preserve"> </w:t>
      </w:r>
      <w:r>
        <w:t>data</w:t>
      </w:r>
      <w:r>
        <w:rPr>
          <w:spacing w:val="10"/>
        </w:rPr>
        <w:t xml:space="preserve"> </w:t>
      </w:r>
      <w:r>
        <w:t>available</w:t>
      </w:r>
    </w:p>
    <w:p>
      <w:pPr>
        <w:pStyle w:val="2"/>
        <w:spacing w:before="7" w:line="228" w:lineRule="exact"/>
        <w:ind w:left="220"/>
      </w:pPr>
      <w:r>
        <w:rPr>
          <w:b/>
          <w:bCs/>
          <w:position w:val="2"/>
        </w:rPr>
        <w:t>Algae</w:t>
      </w:r>
      <w:r>
        <w:rPr>
          <w:b/>
          <w:bCs/>
          <w:spacing w:val="4"/>
          <w:position w:val="2"/>
        </w:rPr>
        <w:t xml:space="preserve">:                                          </w:t>
      </w:r>
      <w:r>
        <w:rPr>
          <w:position w:val="2"/>
        </w:rPr>
        <w:t>No</w:t>
      </w:r>
      <w:r>
        <w:rPr>
          <w:spacing w:val="3"/>
          <w:position w:val="2"/>
        </w:rPr>
        <w:t xml:space="preserve"> </w:t>
      </w:r>
      <w:r>
        <w:rPr>
          <w:position w:val="2"/>
        </w:rPr>
        <w:t>data</w:t>
      </w:r>
      <w:r>
        <w:rPr>
          <w:spacing w:val="3"/>
          <w:position w:val="2"/>
        </w:rPr>
        <w:t xml:space="preserve"> </w:t>
      </w:r>
      <w:r>
        <w:rPr>
          <w:position w:val="2"/>
        </w:rPr>
        <w:t>available</w:t>
      </w:r>
    </w:p>
    <w:p>
      <w:pPr>
        <w:pStyle w:val="2"/>
        <w:spacing w:before="2" w:line="229" w:lineRule="exact"/>
        <w:ind w:left="325"/>
      </w:pPr>
      <w:r>
        <w:rPr>
          <w:b/>
          <w:bCs/>
          <w:spacing w:val="4"/>
          <w:position w:val="2"/>
        </w:rPr>
        <w:t xml:space="preserve">Persistence / degradability:    </w:t>
      </w:r>
      <w:r>
        <w:rPr>
          <w:spacing w:val="4"/>
          <w:position w:val="2"/>
        </w:rPr>
        <w:t>No</w:t>
      </w:r>
      <w:r>
        <w:rPr>
          <w:spacing w:val="3"/>
          <w:position w:val="2"/>
        </w:rPr>
        <w:t xml:space="preserve"> data</w:t>
      </w:r>
      <w:r>
        <w:rPr>
          <w:spacing w:val="10"/>
          <w:position w:val="2"/>
        </w:rPr>
        <w:t xml:space="preserve"> </w:t>
      </w:r>
      <w:r>
        <w:rPr>
          <w:spacing w:val="3"/>
          <w:position w:val="2"/>
        </w:rPr>
        <w:t>available</w:t>
      </w:r>
    </w:p>
    <w:p>
      <w:pPr>
        <w:pStyle w:val="2"/>
        <w:spacing w:line="224" w:lineRule="exact"/>
        <w:ind w:left="325"/>
      </w:pPr>
      <w:r>
        <w:rPr>
          <w:b/>
          <w:bCs/>
          <w:spacing w:val="4"/>
        </w:rPr>
        <w:t>Bioaccumulative</w:t>
      </w:r>
      <w:r>
        <w:rPr>
          <w:b/>
          <w:bCs/>
          <w:spacing w:val="1"/>
        </w:rPr>
        <w:t xml:space="preserve">                       </w:t>
      </w:r>
      <w:r>
        <w:rPr>
          <w:spacing w:val="4"/>
        </w:rPr>
        <w:t xml:space="preserve">No data </w:t>
      </w:r>
      <w:r>
        <w:rPr>
          <w:spacing w:val="3"/>
        </w:rPr>
        <w:t>available</w:t>
      </w:r>
    </w:p>
    <w:p>
      <w:pPr>
        <w:pStyle w:val="2"/>
        <w:spacing w:before="48" w:line="214" w:lineRule="auto"/>
        <w:ind w:left="324"/>
      </w:pPr>
      <w:r>
        <w:rPr>
          <w:b/>
          <w:bCs/>
        </w:rPr>
        <w:t>potential</w:t>
      </w:r>
      <w:r>
        <w:rPr>
          <w:b/>
          <w:bCs/>
          <w:spacing w:val="18"/>
        </w:rPr>
        <w:t>(</w:t>
      </w:r>
      <w:r>
        <w:rPr>
          <w:b/>
          <w:bCs/>
        </w:rPr>
        <w:t>BCF</w:t>
      </w:r>
      <w:r>
        <w:rPr>
          <w:b/>
          <w:bCs/>
          <w:spacing w:val="18"/>
        </w:rPr>
        <w:t>):</w:t>
      </w:r>
    </w:p>
    <w:p>
      <w:pPr>
        <w:pStyle w:val="2"/>
        <w:spacing w:line="223" w:lineRule="exact"/>
        <w:ind w:left="325"/>
      </w:pPr>
      <w:r>
        <w:rPr>
          <w:b/>
          <w:bCs/>
          <w:spacing w:val="2"/>
          <w:position w:val="2"/>
        </w:rPr>
        <w:t>Mobility</w:t>
      </w:r>
      <w:r>
        <w:rPr>
          <w:b/>
          <w:bCs/>
          <w:spacing w:val="23"/>
          <w:position w:val="2"/>
        </w:rPr>
        <w:t xml:space="preserve"> </w:t>
      </w:r>
      <w:r>
        <w:rPr>
          <w:b/>
          <w:bCs/>
          <w:spacing w:val="2"/>
          <w:position w:val="2"/>
        </w:rPr>
        <w:t>in soil</w:t>
      </w:r>
    </w:p>
    <w:p>
      <w:pPr>
        <w:pStyle w:val="2"/>
        <w:spacing w:before="1" w:line="228" w:lineRule="exact"/>
        <w:ind w:left="550"/>
      </w:pPr>
      <w:r>
        <w:rPr>
          <w:b/>
          <w:bCs/>
          <w:position w:val="2"/>
        </w:rPr>
        <w:t>Log</w:t>
      </w:r>
      <w:r>
        <w:rPr>
          <w:b/>
          <w:bCs/>
          <w:spacing w:val="18"/>
          <w:position w:val="2"/>
        </w:rPr>
        <w:t xml:space="preserve"> </w:t>
      </w:r>
      <w:r>
        <w:rPr>
          <w:b/>
          <w:bCs/>
          <w:position w:val="2"/>
        </w:rPr>
        <w:t>Pow</w:t>
      </w:r>
      <w:r>
        <w:rPr>
          <w:b/>
          <w:bCs/>
          <w:spacing w:val="4"/>
          <w:position w:val="2"/>
        </w:rPr>
        <w:t xml:space="preserve">:                    </w:t>
      </w:r>
      <w:r>
        <w:rPr>
          <w:b/>
          <w:bCs/>
          <w:spacing w:val="3"/>
          <w:position w:val="2"/>
        </w:rPr>
        <w:t xml:space="preserve">           </w:t>
      </w:r>
      <w:r>
        <w:rPr>
          <w:position w:val="2"/>
        </w:rPr>
        <w:t>No</w:t>
      </w:r>
      <w:r>
        <w:rPr>
          <w:spacing w:val="9"/>
          <w:position w:val="2"/>
        </w:rPr>
        <w:t xml:space="preserve"> </w:t>
      </w:r>
      <w:r>
        <w:rPr>
          <w:position w:val="2"/>
        </w:rPr>
        <w:t>data</w:t>
      </w:r>
      <w:r>
        <w:rPr>
          <w:spacing w:val="11"/>
          <w:position w:val="2"/>
        </w:rPr>
        <w:t xml:space="preserve"> </w:t>
      </w:r>
      <w:r>
        <w:rPr>
          <w:position w:val="2"/>
        </w:rPr>
        <w:t>available</w:t>
      </w:r>
    </w:p>
    <w:p>
      <w:pPr>
        <w:pStyle w:val="2"/>
        <w:spacing w:before="2" w:line="229" w:lineRule="exact"/>
        <w:ind w:left="542"/>
      </w:pPr>
      <w:r>
        <w:rPr>
          <w:b/>
          <w:bCs/>
          <w:spacing w:val="4"/>
          <w:position w:val="2"/>
        </w:rPr>
        <w:t xml:space="preserve">Soil adsorption (Koc):         </w:t>
      </w:r>
      <w:r>
        <w:rPr>
          <w:spacing w:val="4"/>
          <w:position w:val="2"/>
        </w:rPr>
        <w:t>No dat</w:t>
      </w:r>
      <w:r>
        <w:rPr>
          <w:spacing w:val="3"/>
          <w:position w:val="2"/>
        </w:rPr>
        <w:t>a</w:t>
      </w:r>
      <w:r>
        <w:rPr>
          <w:spacing w:val="17"/>
          <w:position w:val="2"/>
        </w:rPr>
        <w:t xml:space="preserve"> </w:t>
      </w:r>
      <w:r>
        <w:rPr>
          <w:spacing w:val="3"/>
          <w:position w:val="2"/>
        </w:rPr>
        <w:t>available</w:t>
      </w:r>
    </w:p>
    <w:p>
      <w:pPr>
        <w:pStyle w:val="2"/>
        <w:spacing w:before="1" w:line="229" w:lineRule="exact"/>
        <w:ind w:left="547"/>
      </w:pPr>
      <w:r>
        <w:rPr>
          <w:b/>
          <w:bCs/>
          <w:position w:val="2"/>
        </w:rPr>
        <w:t>Henry</w:t>
      </w:r>
      <w:r>
        <w:rPr>
          <w:b/>
          <w:bCs/>
          <w:spacing w:val="14"/>
          <w:position w:val="2"/>
        </w:rPr>
        <w:t>'</w:t>
      </w:r>
      <w:r>
        <w:rPr>
          <w:b/>
          <w:bCs/>
          <w:position w:val="2"/>
        </w:rPr>
        <w:t>s</w:t>
      </w:r>
      <w:r>
        <w:rPr>
          <w:b/>
          <w:bCs/>
          <w:spacing w:val="24"/>
          <w:w w:val="101"/>
          <w:position w:val="2"/>
        </w:rPr>
        <w:t xml:space="preserve"> </w:t>
      </w:r>
      <w:r>
        <w:rPr>
          <w:b/>
          <w:bCs/>
          <w:position w:val="2"/>
        </w:rPr>
        <w:t>Law</w:t>
      </w:r>
      <w:r>
        <w:rPr>
          <w:b/>
          <w:bCs/>
          <w:spacing w:val="14"/>
          <w:position w:val="2"/>
        </w:rPr>
        <w:t xml:space="preserve"> (</w:t>
      </w:r>
      <w:r>
        <w:rPr>
          <w:b/>
          <w:bCs/>
          <w:position w:val="2"/>
        </w:rPr>
        <w:t>PaM</w:t>
      </w:r>
      <w:r>
        <w:rPr>
          <w:b/>
          <w:bCs/>
          <w:spacing w:val="-12"/>
          <w:position w:val="2"/>
        </w:rPr>
        <w:t xml:space="preserve"> </w:t>
      </w:r>
      <w:r>
        <w:rPr>
          <w:b/>
          <w:bCs/>
          <w:spacing w:val="14"/>
          <w:position w:val="7"/>
          <w:sz w:val="12"/>
          <w:szCs w:val="12"/>
        </w:rPr>
        <w:t>3</w:t>
      </w:r>
      <w:r>
        <w:rPr>
          <w:b/>
          <w:bCs/>
          <w:spacing w:val="14"/>
          <w:position w:val="2"/>
        </w:rPr>
        <w:t>/</w:t>
      </w:r>
      <w:r>
        <w:rPr>
          <w:b/>
          <w:bCs/>
          <w:position w:val="2"/>
        </w:rPr>
        <w:t>mol</w:t>
      </w:r>
      <w:r>
        <w:rPr>
          <w:b/>
          <w:bCs/>
          <w:spacing w:val="14"/>
          <w:position w:val="2"/>
        </w:rPr>
        <w:t>):</w:t>
      </w:r>
      <w:r>
        <w:rPr>
          <w:b/>
          <w:bCs/>
          <w:spacing w:val="10"/>
          <w:position w:val="2"/>
        </w:rPr>
        <w:t xml:space="preserve">    </w:t>
      </w:r>
      <w:r>
        <w:rPr>
          <w:position w:val="2"/>
        </w:rPr>
        <w:t>No</w:t>
      </w:r>
      <w:r>
        <w:rPr>
          <w:spacing w:val="14"/>
          <w:position w:val="2"/>
        </w:rPr>
        <w:t xml:space="preserve"> </w:t>
      </w:r>
      <w:r>
        <w:rPr>
          <w:position w:val="2"/>
        </w:rPr>
        <w:t>data</w:t>
      </w:r>
      <w:r>
        <w:rPr>
          <w:spacing w:val="14"/>
          <w:position w:val="2"/>
        </w:rPr>
        <w:t xml:space="preserve"> </w:t>
      </w:r>
      <w:r>
        <w:rPr>
          <w:position w:val="2"/>
        </w:rPr>
        <w:t>available</w:t>
      </w:r>
    </w:p>
    <w:p>
      <w:pPr>
        <w:pStyle w:val="2"/>
        <w:spacing w:before="251" w:line="203" w:lineRule="auto"/>
        <w:ind w:left="15"/>
        <w:outlineLvl w:val="6"/>
        <w:rPr>
          <w:sz w:val="21"/>
          <w:szCs w:val="21"/>
        </w:rPr>
      </w:pPr>
      <w:r>
        <w:rPr>
          <w:b/>
          <w:bCs/>
          <w:spacing w:val="4"/>
          <w:sz w:val="21"/>
          <w:szCs w:val="21"/>
        </w:rPr>
        <w:t>13.</w:t>
      </w:r>
      <w:r>
        <w:rPr>
          <w:b/>
          <w:bCs/>
          <w:spacing w:val="34"/>
          <w:sz w:val="21"/>
          <w:szCs w:val="21"/>
        </w:rPr>
        <w:t xml:space="preserve"> </w:t>
      </w:r>
      <w:r>
        <w:rPr>
          <w:b/>
          <w:bCs/>
          <w:spacing w:val="4"/>
          <w:sz w:val="21"/>
          <w:szCs w:val="21"/>
        </w:rPr>
        <w:t>DISPOSAL CONSIDERATIONS</w:t>
      </w:r>
    </w:p>
    <w:p>
      <w:pPr>
        <w:pStyle w:val="2"/>
        <w:spacing w:before="2" w:line="224" w:lineRule="exact"/>
        <w:ind w:left="14"/>
      </w:pPr>
      <w:r>
        <w:rPr>
          <w:spacing w:val="3"/>
          <w:position w:val="2"/>
        </w:rPr>
        <w:t>Recycle to</w:t>
      </w:r>
      <w:r>
        <w:rPr>
          <w:spacing w:val="16"/>
          <w:position w:val="2"/>
        </w:rPr>
        <w:t xml:space="preserve"> </w:t>
      </w:r>
      <w:r>
        <w:rPr>
          <w:spacing w:val="3"/>
          <w:position w:val="2"/>
        </w:rPr>
        <w:t>process,</w:t>
      </w:r>
      <w:r>
        <w:rPr>
          <w:spacing w:val="16"/>
          <w:w w:val="101"/>
          <w:position w:val="2"/>
        </w:rPr>
        <w:t xml:space="preserve"> </w:t>
      </w:r>
      <w:r>
        <w:rPr>
          <w:spacing w:val="3"/>
          <w:position w:val="2"/>
        </w:rPr>
        <w:t>if possible. Consult your local</w:t>
      </w:r>
      <w:r>
        <w:rPr>
          <w:spacing w:val="16"/>
          <w:position w:val="2"/>
        </w:rPr>
        <w:t xml:space="preserve"> </w:t>
      </w:r>
      <w:r>
        <w:rPr>
          <w:spacing w:val="3"/>
          <w:position w:val="2"/>
        </w:rPr>
        <w:t>regional authorities. You</w:t>
      </w:r>
      <w:r>
        <w:rPr>
          <w:spacing w:val="16"/>
          <w:position w:val="2"/>
        </w:rPr>
        <w:t xml:space="preserve"> </w:t>
      </w:r>
      <w:r>
        <w:rPr>
          <w:spacing w:val="3"/>
          <w:position w:val="2"/>
        </w:rPr>
        <w:t>may</w:t>
      </w:r>
      <w:r>
        <w:rPr>
          <w:spacing w:val="16"/>
          <w:position w:val="2"/>
        </w:rPr>
        <w:t xml:space="preserve"> </w:t>
      </w:r>
      <w:r>
        <w:rPr>
          <w:spacing w:val="3"/>
          <w:position w:val="2"/>
        </w:rPr>
        <w:t>be</w:t>
      </w:r>
      <w:r>
        <w:rPr>
          <w:spacing w:val="10"/>
          <w:position w:val="2"/>
        </w:rPr>
        <w:t xml:space="preserve"> </w:t>
      </w:r>
      <w:r>
        <w:rPr>
          <w:spacing w:val="3"/>
          <w:position w:val="2"/>
        </w:rPr>
        <w:t>able</w:t>
      </w:r>
      <w:r>
        <w:rPr>
          <w:spacing w:val="7"/>
          <w:position w:val="2"/>
        </w:rPr>
        <w:t xml:space="preserve"> </w:t>
      </w:r>
      <w:r>
        <w:rPr>
          <w:spacing w:val="3"/>
          <w:position w:val="2"/>
        </w:rPr>
        <w:t>to</w:t>
      </w:r>
      <w:r>
        <w:rPr>
          <w:spacing w:val="15"/>
          <w:w w:val="101"/>
          <w:position w:val="2"/>
        </w:rPr>
        <w:t xml:space="preserve"> </w:t>
      </w:r>
      <w:r>
        <w:rPr>
          <w:spacing w:val="3"/>
          <w:position w:val="2"/>
        </w:rPr>
        <w:t>burn</w:t>
      </w:r>
      <w:r>
        <w:rPr>
          <w:spacing w:val="16"/>
          <w:w w:val="101"/>
          <w:position w:val="2"/>
        </w:rPr>
        <w:t xml:space="preserve"> </w:t>
      </w:r>
      <w:r>
        <w:rPr>
          <w:spacing w:val="3"/>
          <w:position w:val="2"/>
        </w:rPr>
        <w:t>in</w:t>
      </w:r>
      <w:r>
        <w:rPr>
          <w:spacing w:val="10"/>
          <w:position w:val="2"/>
        </w:rPr>
        <w:t xml:space="preserve"> </w:t>
      </w:r>
      <w:r>
        <w:rPr>
          <w:spacing w:val="3"/>
          <w:position w:val="2"/>
        </w:rPr>
        <w:t>a</w:t>
      </w:r>
      <w:r>
        <w:rPr>
          <w:spacing w:val="10"/>
          <w:position w:val="2"/>
        </w:rPr>
        <w:t xml:space="preserve"> </w:t>
      </w:r>
      <w:r>
        <w:rPr>
          <w:spacing w:val="3"/>
          <w:position w:val="2"/>
        </w:rPr>
        <w:t>chemical</w:t>
      </w:r>
    </w:p>
    <w:p>
      <w:pPr>
        <w:pStyle w:val="2"/>
        <w:spacing w:before="6" w:line="249" w:lineRule="auto"/>
        <w:ind w:right="138" w:firstLine="11"/>
      </w:pPr>
      <w:r>
        <w:rPr>
          <w:spacing w:val="4"/>
        </w:rPr>
        <w:t>incinerator equippe</w:t>
      </w:r>
      <w:r>
        <w:rPr>
          <w:spacing w:val="3"/>
        </w:rPr>
        <w:t>d with an afterburner and scrubber system</w:t>
      </w:r>
      <w:r>
        <w:rPr>
          <w:spacing w:val="17"/>
        </w:rPr>
        <w:t xml:space="preserve"> </w:t>
      </w:r>
      <w:r>
        <w:rPr>
          <w:spacing w:val="3"/>
        </w:rPr>
        <w:t>but exert</w:t>
      </w:r>
      <w:r>
        <w:rPr>
          <w:spacing w:val="11"/>
        </w:rPr>
        <w:t xml:space="preserve"> </w:t>
      </w:r>
      <w:r>
        <w:rPr>
          <w:spacing w:val="3"/>
        </w:rPr>
        <w:t>extra</w:t>
      </w:r>
      <w:r>
        <w:rPr>
          <w:spacing w:val="11"/>
        </w:rPr>
        <w:t xml:space="preserve"> </w:t>
      </w:r>
      <w:r>
        <w:rPr>
          <w:spacing w:val="3"/>
        </w:rPr>
        <w:t>care</w:t>
      </w:r>
      <w:r>
        <w:rPr>
          <w:spacing w:val="16"/>
        </w:rPr>
        <w:t xml:space="preserve"> </w:t>
      </w:r>
      <w:r>
        <w:rPr>
          <w:spacing w:val="3"/>
        </w:rPr>
        <w:t>in</w:t>
      </w:r>
      <w:r>
        <w:rPr>
          <w:spacing w:val="16"/>
        </w:rPr>
        <w:t xml:space="preserve"> </w:t>
      </w:r>
      <w:r>
        <w:rPr>
          <w:spacing w:val="3"/>
        </w:rPr>
        <w:t>igniting</w:t>
      </w:r>
      <w:r>
        <w:rPr>
          <w:spacing w:val="10"/>
        </w:rPr>
        <w:t xml:space="preserve"> </w:t>
      </w:r>
      <w:r>
        <w:rPr>
          <w:spacing w:val="3"/>
        </w:rPr>
        <w:t>as</w:t>
      </w:r>
      <w:r>
        <w:rPr>
          <w:spacing w:val="7"/>
        </w:rPr>
        <w:t xml:space="preserve"> </w:t>
      </w:r>
      <w:r>
        <w:rPr>
          <w:spacing w:val="3"/>
        </w:rPr>
        <w:t>this</w:t>
      </w:r>
      <w:r>
        <w:rPr>
          <w:spacing w:val="16"/>
          <w:w w:val="101"/>
        </w:rPr>
        <w:t xml:space="preserve"> </w:t>
      </w:r>
      <w:r>
        <w:rPr>
          <w:spacing w:val="3"/>
        </w:rPr>
        <w:t>material</w:t>
      </w:r>
      <w:r>
        <w:rPr>
          <w:spacing w:val="15"/>
          <w:w w:val="101"/>
        </w:rPr>
        <w:t xml:space="preserve"> </w:t>
      </w:r>
      <w:r>
        <w:rPr>
          <w:spacing w:val="3"/>
        </w:rPr>
        <w:t>is</w:t>
      </w:r>
      <w:r>
        <w:rPr>
          <w:spacing w:val="16"/>
          <w:w w:val="101"/>
        </w:rPr>
        <w:t xml:space="preserve"> </w:t>
      </w:r>
      <w:r>
        <w:rPr>
          <w:spacing w:val="3"/>
        </w:rPr>
        <w:t>highly</w:t>
      </w:r>
      <w:r>
        <w:t xml:space="preserve"> </w:t>
      </w:r>
      <w:r>
        <w:rPr>
          <w:spacing w:val="4"/>
        </w:rPr>
        <w:t>flammable. Observe all federal, state and local</w:t>
      </w:r>
      <w:r>
        <w:rPr>
          <w:spacing w:val="16"/>
        </w:rPr>
        <w:t xml:space="preserve"> </w:t>
      </w:r>
      <w:r>
        <w:rPr>
          <w:spacing w:val="4"/>
        </w:rPr>
        <w:t>regulations when</w:t>
      </w:r>
      <w:r>
        <w:rPr>
          <w:spacing w:val="10"/>
        </w:rPr>
        <w:t xml:space="preserve"> </w:t>
      </w:r>
      <w:r>
        <w:rPr>
          <w:spacing w:val="4"/>
        </w:rPr>
        <w:t>disposing</w:t>
      </w:r>
      <w:r>
        <w:rPr>
          <w:spacing w:val="9"/>
        </w:rPr>
        <w:t xml:space="preserve"> </w:t>
      </w:r>
      <w:r>
        <w:rPr>
          <w:spacing w:val="4"/>
        </w:rPr>
        <w:t>of the</w:t>
      </w:r>
      <w:r>
        <w:rPr>
          <w:spacing w:val="9"/>
        </w:rPr>
        <w:t xml:space="preserve"> </w:t>
      </w:r>
      <w:r>
        <w:rPr>
          <w:spacing w:val="4"/>
        </w:rPr>
        <w:t>substa</w:t>
      </w:r>
      <w:r>
        <w:rPr>
          <w:spacing w:val="3"/>
        </w:rPr>
        <w:t>nce</w:t>
      </w:r>
    </w:p>
    <w:p>
      <w:pPr>
        <w:pStyle w:val="2"/>
        <w:spacing w:before="255" w:line="203" w:lineRule="auto"/>
        <w:ind w:left="15"/>
        <w:outlineLvl w:val="6"/>
        <w:rPr>
          <w:sz w:val="21"/>
          <w:szCs w:val="21"/>
        </w:rPr>
      </w:pPr>
      <w:r>
        <w:rPr>
          <w:b/>
          <w:bCs/>
          <w:spacing w:val="4"/>
          <w:sz w:val="21"/>
          <w:szCs w:val="21"/>
        </w:rPr>
        <w:t>14. TRANSPORT</w:t>
      </w:r>
      <w:r>
        <w:rPr>
          <w:b/>
          <w:bCs/>
          <w:spacing w:val="33"/>
          <w:w w:val="101"/>
          <w:sz w:val="21"/>
          <w:szCs w:val="21"/>
        </w:rPr>
        <w:t xml:space="preserve"> </w:t>
      </w:r>
      <w:r>
        <w:rPr>
          <w:b/>
          <w:bCs/>
          <w:spacing w:val="4"/>
          <w:sz w:val="21"/>
          <w:szCs w:val="21"/>
        </w:rPr>
        <w:t>INFORMATION</w:t>
      </w:r>
    </w:p>
    <w:p>
      <w:pPr>
        <w:pStyle w:val="2"/>
        <w:spacing w:before="2" w:line="224" w:lineRule="exact"/>
        <w:ind w:left="325"/>
      </w:pPr>
      <w:r>
        <w:rPr>
          <w:b/>
          <w:bCs/>
          <w:position w:val="2"/>
        </w:rPr>
        <w:t>Hazards</w:t>
      </w:r>
      <w:r>
        <w:rPr>
          <w:b/>
          <w:bCs/>
          <w:spacing w:val="19"/>
          <w:position w:val="2"/>
        </w:rPr>
        <w:t xml:space="preserve"> </w:t>
      </w:r>
      <w:r>
        <w:rPr>
          <w:b/>
          <w:bCs/>
          <w:position w:val="2"/>
        </w:rPr>
        <w:t>Class</w:t>
      </w:r>
      <w:r>
        <w:rPr>
          <w:b/>
          <w:bCs/>
          <w:spacing w:val="19"/>
          <w:position w:val="2"/>
        </w:rPr>
        <w:t>:</w:t>
      </w:r>
      <w:r>
        <w:rPr>
          <w:b/>
          <w:bCs/>
          <w:position w:val="2"/>
        </w:rPr>
        <w:t xml:space="preserve">                          </w:t>
      </w:r>
      <w:r>
        <w:rPr>
          <w:spacing w:val="19"/>
          <w:position w:val="2"/>
        </w:rPr>
        <w:t>3:</w:t>
      </w:r>
      <w:r>
        <w:rPr>
          <w:spacing w:val="37"/>
          <w:w w:val="101"/>
          <w:position w:val="2"/>
        </w:rPr>
        <w:t xml:space="preserve"> </w:t>
      </w:r>
      <w:r>
        <w:rPr>
          <w:position w:val="2"/>
        </w:rPr>
        <w:t>Flammable</w:t>
      </w:r>
      <w:r>
        <w:rPr>
          <w:spacing w:val="15"/>
          <w:w w:val="101"/>
          <w:position w:val="2"/>
        </w:rPr>
        <w:t xml:space="preserve"> </w:t>
      </w:r>
      <w:r>
        <w:rPr>
          <w:position w:val="2"/>
        </w:rPr>
        <w:t>liquid</w:t>
      </w:r>
      <w:r>
        <w:rPr>
          <w:spacing w:val="19"/>
          <w:position w:val="2"/>
        </w:rPr>
        <w:t>.</w:t>
      </w:r>
    </w:p>
    <w:p>
      <w:pPr>
        <w:pStyle w:val="2"/>
        <w:spacing w:before="43" w:line="209" w:lineRule="auto"/>
        <w:ind w:left="325"/>
      </w:pPr>
      <w:r>
        <w:rPr>
          <w:b/>
          <w:bCs/>
        </w:rPr>
        <w:t>UN</w:t>
      </w:r>
      <w:r>
        <w:rPr>
          <w:b/>
          <w:bCs/>
          <w:spacing w:val="3"/>
        </w:rPr>
        <w:t>-</w:t>
      </w:r>
      <w:r>
        <w:rPr>
          <w:b/>
          <w:bCs/>
        </w:rPr>
        <w:t>No</w:t>
      </w:r>
      <w:r>
        <w:rPr>
          <w:b/>
          <w:bCs/>
          <w:spacing w:val="3"/>
        </w:rPr>
        <w:t>:</w:t>
      </w:r>
      <w:r>
        <w:rPr>
          <w:b/>
          <w:bCs/>
          <w:spacing w:val="1"/>
        </w:rPr>
        <w:t xml:space="preserve">                                  </w:t>
      </w:r>
      <w:r>
        <w:rPr>
          <w:b/>
          <w:bCs/>
        </w:rPr>
        <w:t xml:space="preserve">      </w:t>
      </w:r>
      <w:r>
        <w:rPr>
          <w:spacing w:val="3"/>
        </w:rPr>
        <w:t>1993</w:t>
      </w:r>
    </w:p>
    <w:p>
      <w:pPr>
        <w:pStyle w:val="2"/>
        <w:spacing w:before="3" w:line="230" w:lineRule="exact"/>
        <w:ind w:left="325"/>
      </w:pPr>
      <w:r>
        <w:rPr>
          <w:b/>
          <w:bCs/>
          <w:position w:val="2"/>
        </w:rPr>
        <w:t>Proper</w:t>
      </w:r>
      <w:r>
        <w:rPr>
          <w:b/>
          <w:bCs/>
          <w:spacing w:val="7"/>
          <w:position w:val="2"/>
        </w:rPr>
        <w:t xml:space="preserve"> </w:t>
      </w:r>
      <w:r>
        <w:rPr>
          <w:b/>
          <w:bCs/>
          <w:position w:val="2"/>
        </w:rPr>
        <w:t>shipping</w:t>
      </w:r>
      <w:r>
        <w:rPr>
          <w:b/>
          <w:bCs/>
          <w:spacing w:val="17"/>
          <w:position w:val="2"/>
        </w:rPr>
        <w:t xml:space="preserve"> </w:t>
      </w:r>
      <w:r>
        <w:rPr>
          <w:b/>
          <w:bCs/>
          <w:position w:val="2"/>
        </w:rPr>
        <w:t>name</w:t>
      </w:r>
      <w:r>
        <w:rPr>
          <w:b/>
          <w:bCs/>
          <w:spacing w:val="7"/>
          <w:position w:val="2"/>
        </w:rPr>
        <w:t xml:space="preserve">:            </w:t>
      </w:r>
      <w:r>
        <w:rPr>
          <w:position w:val="2"/>
        </w:rPr>
        <w:t>Flammable</w:t>
      </w:r>
      <w:r>
        <w:rPr>
          <w:spacing w:val="16"/>
          <w:position w:val="2"/>
        </w:rPr>
        <w:t xml:space="preserve"> </w:t>
      </w:r>
      <w:r>
        <w:rPr>
          <w:position w:val="2"/>
        </w:rPr>
        <w:t>liquid</w:t>
      </w:r>
      <w:r>
        <w:rPr>
          <w:spacing w:val="7"/>
          <w:position w:val="2"/>
        </w:rPr>
        <w:t>,</w:t>
      </w:r>
      <w:r>
        <w:rPr>
          <w:spacing w:val="16"/>
          <w:w w:val="101"/>
          <w:position w:val="2"/>
        </w:rPr>
        <w:t xml:space="preserve"> </w:t>
      </w:r>
      <w:r>
        <w:rPr>
          <w:spacing w:val="7"/>
          <w:position w:val="2"/>
        </w:rPr>
        <w:t>n.o.s.</w:t>
      </w:r>
    </w:p>
    <w:p>
      <w:pPr>
        <w:pStyle w:val="2"/>
        <w:spacing w:before="38" w:line="210" w:lineRule="auto"/>
        <w:ind w:left="325"/>
      </w:pPr>
      <w:r>
        <w:rPr>
          <w:b/>
          <w:bCs/>
          <w:spacing w:val="3"/>
        </w:rPr>
        <w:t>Packing group:</w:t>
      </w:r>
      <w:r>
        <w:rPr>
          <w:b/>
          <w:bCs/>
        </w:rPr>
        <w:t xml:space="preserve">                          </w:t>
      </w:r>
      <w:r>
        <w:rPr>
          <w:spacing w:val="3"/>
        </w:rPr>
        <w:t>II</w:t>
      </w:r>
    </w:p>
    <w:p>
      <w:pPr>
        <w:pStyle w:val="2"/>
        <w:spacing w:before="249" w:line="203" w:lineRule="auto"/>
        <w:ind w:left="15"/>
        <w:outlineLvl w:val="6"/>
        <w:rPr>
          <w:sz w:val="21"/>
          <w:szCs w:val="21"/>
        </w:rPr>
      </w:pPr>
      <w:r>
        <w:rPr>
          <w:b/>
          <w:bCs/>
          <w:spacing w:val="4"/>
          <w:sz w:val="21"/>
          <w:szCs w:val="21"/>
        </w:rPr>
        <w:t>15.</w:t>
      </w:r>
      <w:r>
        <w:rPr>
          <w:b/>
          <w:bCs/>
          <w:spacing w:val="23"/>
          <w:w w:val="101"/>
          <w:sz w:val="21"/>
          <w:szCs w:val="21"/>
        </w:rPr>
        <w:t xml:space="preserve"> </w:t>
      </w:r>
      <w:r>
        <w:rPr>
          <w:b/>
          <w:bCs/>
          <w:spacing w:val="4"/>
          <w:sz w:val="21"/>
          <w:szCs w:val="21"/>
        </w:rPr>
        <w:t>REGULATORY</w:t>
      </w:r>
      <w:r>
        <w:rPr>
          <w:b/>
          <w:bCs/>
          <w:spacing w:val="17"/>
          <w:w w:val="101"/>
          <w:sz w:val="21"/>
          <w:szCs w:val="21"/>
        </w:rPr>
        <w:t xml:space="preserve"> </w:t>
      </w:r>
      <w:r>
        <w:rPr>
          <w:b/>
          <w:bCs/>
          <w:spacing w:val="4"/>
          <w:sz w:val="21"/>
          <w:szCs w:val="21"/>
        </w:rPr>
        <w:t>INFORMATION</w:t>
      </w:r>
    </w:p>
    <w:p>
      <w:pPr>
        <w:pStyle w:val="2"/>
        <w:spacing w:before="9" w:line="249" w:lineRule="auto"/>
        <w:ind w:left="316" w:right="64" w:firstLine="9"/>
      </w:pPr>
      <w:r>
        <w:rPr>
          <w:b/>
          <w:bCs/>
          <w:spacing w:val="5"/>
        </w:rPr>
        <w:t>Regulations on the C</w:t>
      </w:r>
      <w:r>
        <w:rPr>
          <w:b/>
          <w:bCs/>
          <w:spacing w:val="4"/>
        </w:rPr>
        <w:t>ontrol over Safety of</w:t>
      </w:r>
      <w:r>
        <w:rPr>
          <w:b/>
          <w:bCs/>
          <w:spacing w:val="12"/>
        </w:rPr>
        <w:t xml:space="preserve"> </w:t>
      </w:r>
      <w:r>
        <w:rPr>
          <w:b/>
          <w:bCs/>
          <w:spacing w:val="4"/>
        </w:rPr>
        <w:t>Dangerous</w:t>
      </w:r>
      <w:r>
        <w:rPr>
          <w:b/>
          <w:bCs/>
          <w:spacing w:val="13"/>
        </w:rPr>
        <w:t xml:space="preserve"> </w:t>
      </w:r>
      <w:r>
        <w:rPr>
          <w:b/>
          <w:bCs/>
          <w:spacing w:val="4"/>
        </w:rPr>
        <w:t>Chemicals</w:t>
      </w:r>
      <w:r>
        <w:rPr>
          <w:b/>
          <w:bCs/>
          <w:spacing w:val="13"/>
          <w:w w:val="101"/>
        </w:rPr>
        <w:t xml:space="preserve"> </w:t>
      </w:r>
      <w:r>
        <w:rPr>
          <w:b/>
          <w:bCs/>
          <w:spacing w:val="4"/>
        </w:rPr>
        <w:t>(State</w:t>
      </w:r>
      <w:r>
        <w:rPr>
          <w:b/>
          <w:bCs/>
          <w:spacing w:val="12"/>
        </w:rPr>
        <w:t xml:space="preserve"> </w:t>
      </w:r>
      <w:r>
        <w:rPr>
          <w:b/>
          <w:bCs/>
          <w:spacing w:val="4"/>
        </w:rPr>
        <w:t>Council announces</w:t>
      </w:r>
      <w:r>
        <w:rPr>
          <w:b/>
          <w:bCs/>
          <w:spacing w:val="11"/>
        </w:rPr>
        <w:t xml:space="preserve"> </w:t>
      </w:r>
      <w:r>
        <w:rPr>
          <w:b/>
          <w:bCs/>
          <w:spacing w:val="4"/>
        </w:rPr>
        <w:t>on</w:t>
      </w:r>
      <w:r>
        <w:rPr>
          <w:b/>
          <w:bCs/>
          <w:spacing w:val="6"/>
        </w:rPr>
        <w:t xml:space="preserve"> </w:t>
      </w:r>
      <w:r>
        <w:rPr>
          <w:b/>
          <w:bCs/>
          <w:spacing w:val="4"/>
        </w:rPr>
        <w:t>January</w:t>
      </w:r>
      <w:r>
        <w:rPr>
          <w:b/>
          <w:bCs/>
          <w:spacing w:val="6"/>
        </w:rPr>
        <w:t xml:space="preserve"> </w:t>
      </w:r>
      <w:r>
        <w:rPr>
          <w:b/>
          <w:bCs/>
          <w:spacing w:val="4"/>
        </w:rPr>
        <w:t>26,</w:t>
      </w:r>
      <w:r>
        <w:rPr>
          <w:b/>
          <w:bCs/>
        </w:rPr>
        <w:t xml:space="preserve"> </w:t>
      </w:r>
      <w:r>
        <w:rPr>
          <w:b/>
          <w:bCs/>
          <w:spacing w:val="15"/>
        </w:rPr>
        <w:t xml:space="preserve">2002 </w:t>
      </w:r>
      <w:r>
        <w:rPr>
          <w:b/>
          <w:bCs/>
        </w:rPr>
        <w:t>and</w:t>
      </w:r>
      <w:r>
        <w:rPr>
          <w:b/>
          <w:bCs/>
          <w:spacing w:val="22"/>
          <w:w w:val="101"/>
        </w:rPr>
        <w:t xml:space="preserve"> </w:t>
      </w:r>
      <w:r>
        <w:rPr>
          <w:b/>
          <w:bCs/>
        </w:rPr>
        <w:t>revised</w:t>
      </w:r>
      <w:r>
        <w:rPr>
          <w:b/>
          <w:bCs/>
          <w:spacing w:val="15"/>
        </w:rPr>
        <w:t xml:space="preserve"> </w:t>
      </w:r>
      <w:r>
        <w:rPr>
          <w:b/>
          <w:bCs/>
        </w:rPr>
        <w:t>on</w:t>
      </w:r>
      <w:r>
        <w:rPr>
          <w:b/>
          <w:bCs/>
          <w:spacing w:val="18"/>
        </w:rPr>
        <w:t xml:space="preserve"> </w:t>
      </w:r>
      <w:r>
        <w:rPr>
          <w:b/>
          <w:bCs/>
        </w:rPr>
        <w:t>February</w:t>
      </w:r>
      <w:r>
        <w:rPr>
          <w:b/>
          <w:bCs/>
          <w:spacing w:val="16"/>
          <w:w w:val="101"/>
        </w:rPr>
        <w:t xml:space="preserve"> </w:t>
      </w:r>
      <w:r>
        <w:rPr>
          <w:b/>
          <w:bCs/>
          <w:spacing w:val="15"/>
        </w:rPr>
        <w:t xml:space="preserve">16,2011):  </w:t>
      </w:r>
      <w:r>
        <w:t>Safe</w:t>
      </w:r>
      <w:r>
        <w:rPr>
          <w:spacing w:val="15"/>
        </w:rPr>
        <w:t xml:space="preserve"> </w:t>
      </w:r>
      <w:r>
        <w:t>use</w:t>
      </w:r>
      <w:r>
        <w:rPr>
          <w:spacing w:val="15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production</w:t>
      </w:r>
      <w:r>
        <w:rPr>
          <w:spacing w:val="15"/>
        </w:rPr>
        <w:t>,</w:t>
      </w:r>
      <w:r>
        <w:rPr>
          <w:spacing w:val="7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storage</w:t>
      </w:r>
      <w:r>
        <w:rPr>
          <w:spacing w:val="10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dangerous</w:t>
      </w:r>
      <w:r>
        <w:rPr>
          <w:spacing w:val="11"/>
        </w:rPr>
        <w:t xml:space="preserve"> </w:t>
      </w:r>
      <w:r>
        <w:t>chemical</w:t>
      </w:r>
      <w:r>
        <w:rPr>
          <w:spacing w:val="15"/>
        </w:rPr>
        <w:t>,</w:t>
      </w:r>
    </w:p>
    <w:p>
      <w:pPr>
        <w:pStyle w:val="2"/>
        <w:spacing w:before="6" w:line="224" w:lineRule="exact"/>
        <w:ind w:left="314"/>
      </w:pPr>
      <w:r>
        <w:rPr>
          <w:spacing w:val="4"/>
          <w:position w:val="2"/>
        </w:rPr>
        <w:t>transport, loading and unloading were</w:t>
      </w:r>
      <w:r>
        <w:rPr>
          <w:spacing w:val="16"/>
          <w:w w:val="101"/>
          <w:position w:val="2"/>
        </w:rPr>
        <w:t xml:space="preserve"> </w:t>
      </w:r>
      <w:r>
        <w:rPr>
          <w:spacing w:val="4"/>
          <w:position w:val="2"/>
        </w:rPr>
        <w:t>prescribed.</w:t>
      </w:r>
    </w:p>
    <w:p>
      <w:pPr>
        <w:pStyle w:val="2"/>
        <w:spacing w:before="12" w:line="224" w:lineRule="exact"/>
        <w:ind w:left="315"/>
      </w:pPr>
      <w:r>
        <w:rPr>
          <w:b/>
          <w:bCs/>
          <w:position w:val="2"/>
        </w:rPr>
        <w:t>This</w:t>
      </w:r>
      <w:r>
        <w:rPr>
          <w:b/>
          <w:bCs/>
          <w:spacing w:val="24"/>
          <w:position w:val="2"/>
        </w:rPr>
        <w:t xml:space="preserve"> </w:t>
      </w:r>
      <w:r>
        <w:rPr>
          <w:b/>
          <w:bCs/>
          <w:position w:val="2"/>
        </w:rPr>
        <w:t>product</w:t>
      </w:r>
      <w:r>
        <w:rPr>
          <w:b/>
          <w:bCs/>
          <w:spacing w:val="18"/>
          <w:position w:val="2"/>
        </w:rPr>
        <w:t xml:space="preserve"> </w:t>
      </w:r>
      <w:r>
        <w:rPr>
          <w:b/>
          <w:bCs/>
          <w:position w:val="2"/>
        </w:rPr>
        <w:t>is</w:t>
      </w:r>
      <w:r>
        <w:rPr>
          <w:b/>
          <w:bCs/>
          <w:spacing w:val="17"/>
          <w:w w:val="101"/>
          <w:position w:val="2"/>
        </w:rPr>
        <w:t xml:space="preserve"> </w:t>
      </w:r>
      <w:r>
        <w:rPr>
          <w:b/>
          <w:bCs/>
          <w:position w:val="2"/>
        </w:rPr>
        <w:t>included</w:t>
      </w:r>
      <w:r>
        <w:rPr>
          <w:b/>
          <w:bCs/>
          <w:spacing w:val="17"/>
          <w:position w:val="2"/>
        </w:rPr>
        <w:t xml:space="preserve"> </w:t>
      </w:r>
      <w:r>
        <w:rPr>
          <w:b/>
          <w:bCs/>
          <w:position w:val="2"/>
        </w:rPr>
        <w:t>in</w:t>
      </w:r>
      <w:r>
        <w:rPr>
          <w:b/>
          <w:bCs/>
          <w:spacing w:val="14"/>
          <w:position w:val="2"/>
        </w:rPr>
        <w:t xml:space="preserve"> </w:t>
      </w:r>
      <w:r>
        <w:rPr>
          <w:b/>
          <w:bCs/>
          <w:position w:val="2"/>
        </w:rPr>
        <w:t>the</w:t>
      </w:r>
      <w:r>
        <w:rPr>
          <w:b/>
          <w:bCs/>
          <w:spacing w:val="17"/>
          <w:w w:val="101"/>
          <w:position w:val="2"/>
        </w:rPr>
        <w:t xml:space="preserve"> </w:t>
      </w:r>
      <w:r>
        <w:rPr>
          <w:b/>
          <w:bCs/>
          <w:position w:val="2"/>
        </w:rPr>
        <w:t>list</w:t>
      </w:r>
      <w:r>
        <w:rPr>
          <w:b/>
          <w:bCs/>
          <w:spacing w:val="14"/>
          <w:position w:val="2"/>
        </w:rPr>
        <w:t xml:space="preserve"> </w:t>
      </w:r>
      <w:r>
        <w:rPr>
          <w:b/>
          <w:bCs/>
          <w:position w:val="2"/>
        </w:rPr>
        <w:t>of</w:t>
      </w:r>
      <w:r>
        <w:rPr>
          <w:b/>
          <w:bCs/>
          <w:spacing w:val="14"/>
          <w:position w:val="2"/>
        </w:rPr>
        <w:t xml:space="preserve"> </w:t>
      </w:r>
      <w:r>
        <w:rPr>
          <w:b/>
          <w:bCs/>
          <w:position w:val="2"/>
        </w:rPr>
        <w:t>dangerous</w:t>
      </w:r>
      <w:r>
        <w:rPr>
          <w:b/>
          <w:bCs/>
          <w:spacing w:val="14"/>
          <w:position w:val="2"/>
        </w:rPr>
        <w:t xml:space="preserve"> </w:t>
      </w:r>
      <w:r>
        <w:rPr>
          <w:b/>
          <w:bCs/>
          <w:position w:val="2"/>
        </w:rPr>
        <w:t>chemicals</w:t>
      </w:r>
      <w:r>
        <w:rPr>
          <w:b/>
          <w:bCs/>
          <w:spacing w:val="14"/>
          <w:position w:val="2"/>
        </w:rPr>
        <w:t>(2015)/</w:t>
      </w:r>
      <w:r>
        <w:rPr>
          <w:b/>
          <w:bCs/>
          <w:position w:val="2"/>
        </w:rPr>
        <w:t>Serial</w:t>
      </w:r>
      <w:r>
        <w:rPr>
          <w:b/>
          <w:bCs/>
          <w:spacing w:val="18"/>
          <w:position w:val="2"/>
        </w:rPr>
        <w:t xml:space="preserve"> </w:t>
      </w:r>
      <w:r>
        <w:rPr>
          <w:b/>
          <w:bCs/>
          <w:position w:val="2"/>
        </w:rPr>
        <w:t>No</w:t>
      </w:r>
      <w:r>
        <w:rPr>
          <w:b/>
          <w:bCs/>
          <w:spacing w:val="14"/>
          <w:position w:val="2"/>
        </w:rPr>
        <w:t xml:space="preserve">.:  </w:t>
      </w:r>
      <w:r>
        <w:rPr>
          <w:spacing w:val="14"/>
          <w:position w:val="2"/>
        </w:rPr>
        <w:t>2828</w:t>
      </w:r>
    </w:p>
    <w:p>
      <w:pPr>
        <w:pStyle w:val="2"/>
        <w:spacing w:before="254" w:line="203" w:lineRule="auto"/>
        <w:ind w:left="15"/>
        <w:outlineLvl w:val="6"/>
        <w:rPr>
          <w:sz w:val="21"/>
          <w:szCs w:val="21"/>
        </w:rPr>
      </w:pPr>
      <w:r>
        <w:rPr>
          <w:b/>
          <w:bCs/>
          <w:spacing w:val="21"/>
          <w:sz w:val="21"/>
          <w:szCs w:val="21"/>
        </w:rPr>
        <w:t xml:space="preserve">16. </w:t>
      </w:r>
      <w:r>
        <w:rPr>
          <w:b/>
          <w:bCs/>
          <w:sz w:val="21"/>
          <w:szCs w:val="21"/>
        </w:rPr>
        <w:t>OTHER</w:t>
      </w:r>
      <w:r>
        <w:rPr>
          <w:b/>
          <w:bCs/>
          <w:spacing w:val="19"/>
          <w:sz w:val="21"/>
          <w:szCs w:val="21"/>
        </w:rPr>
        <w:t xml:space="preserve"> </w:t>
      </w:r>
      <w:r>
        <w:rPr>
          <w:b/>
          <w:bCs/>
          <w:sz w:val="21"/>
          <w:szCs w:val="21"/>
        </w:rPr>
        <w:t>INFORMATION</w:t>
      </w:r>
    </w:p>
    <w:p>
      <w:pPr>
        <w:pStyle w:val="2"/>
        <w:spacing w:before="9" w:line="223" w:lineRule="exact"/>
        <w:ind w:left="315"/>
      </w:pPr>
      <w:r>
        <w:rPr>
          <w:b/>
          <w:bCs/>
          <w:spacing w:val="5"/>
          <w:position w:val="2"/>
        </w:rPr>
        <w:t>The</w:t>
      </w:r>
      <w:r>
        <w:rPr>
          <w:b/>
          <w:bCs/>
          <w:spacing w:val="16"/>
          <w:w w:val="101"/>
          <w:position w:val="2"/>
        </w:rPr>
        <w:t xml:space="preserve"> </w:t>
      </w:r>
      <w:r>
        <w:rPr>
          <w:b/>
          <w:bCs/>
          <w:spacing w:val="5"/>
          <w:position w:val="2"/>
        </w:rPr>
        <w:t>reference company name o</w:t>
      </w:r>
      <w:r>
        <w:rPr>
          <w:b/>
          <w:bCs/>
          <w:spacing w:val="4"/>
          <w:position w:val="2"/>
        </w:rPr>
        <w:t>f written contents</w:t>
      </w:r>
    </w:p>
    <w:tbl>
      <w:tblPr>
        <w:tblStyle w:val="5"/>
        <w:tblW w:w="10047" w:type="dxa"/>
        <w:tblInd w:w="311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0"/>
        <w:gridCol w:w="7567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2480" w:type="dxa"/>
            <w:vAlign w:val="top"/>
          </w:tcPr>
          <w:p>
            <w:pPr>
              <w:pStyle w:val="6"/>
              <w:spacing w:before="41" w:line="195" w:lineRule="auto"/>
              <w:ind w:left="9"/>
            </w:pPr>
            <w:r>
              <w:rPr>
                <w:b/>
                <w:bCs/>
                <w:spacing w:val="4"/>
              </w:rPr>
              <w:t>Company:</w:t>
            </w:r>
          </w:p>
        </w:tc>
        <w:tc>
          <w:tcPr>
            <w:tcW w:w="7567" w:type="dxa"/>
            <w:vAlign w:val="top"/>
          </w:tcPr>
          <w:p>
            <w:pPr>
              <w:pStyle w:val="6"/>
              <w:ind w:left="338"/>
            </w:pPr>
            <w:r>
              <w:rPr>
                <w:spacing w:val="3"/>
              </w:rPr>
              <w:t>.</w:t>
            </w:r>
            <w:r>
              <w:rPr>
                <w:rFonts w:hint="eastAsia" w:eastAsia="宋体"/>
                <w:spacing w:val="4"/>
                <w:position w:val="2"/>
                <w:sz w:val="13"/>
                <w:szCs w:val="13"/>
                <w:lang w:val="en-US" w:eastAsia="zh-CN"/>
              </w:rPr>
              <w:t xml:space="preserve">MIT-IVY INDUSTRY </w:t>
            </w:r>
            <w:r>
              <w:rPr>
                <w:spacing w:val="4"/>
                <w:position w:val="2"/>
                <w:sz w:val="13"/>
                <w:szCs w:val="13"/>
              </w:rPr>
              <w:t xml:space="preserve"> CO.,</w:t>
            </w:r>
            <w:r>
              <w:rPr>
                <w:spacing w:val="18"/>
                <w:w w:val="101"/>
                <w:position w:val="2"/>
                <w:sz w:val="13"/>
                <w:szCs w:val="13"/>
              </w:rPr>
              <w:t xml:space="preserve"> </w:t>
            </w:r>
            <w:r>
              <w:rPr>
                <w:spacing w:val="4"/>
                <w:position w:val="2"/>
                <w:sz w:val="13"/>
                <w:szCs w:val="13"/>
              </w:rPr>
              <w:t>LTD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2480" w:type="dxa"/>
            <w:vAlign w:val="top"/>
          </w:tcPr>
          <w:p>
            <w:pPr>
              <w:pStyle w:val="6"/>
              <w:spacing w:before="44" w:line="189" w:lineRule="auto"/>
            </w:pPr>
            <w:r>
              <w:rPr>
                <w:b/>
                <w:bCs/>
                <w:spacing w:val="5"/>
              </w:rPr>
              <w:t>Address:</w:t>
            </w:r>
          </w:p>
        </w:tc>
        <w:tc>
          <w:tcPr>
            <w:tcW w:w="7567" w:type="dxa"/>
            <w:vAlign w:val="top"/>
          </w:tcPr>
          <w:p>
            <w:pPr>
              <w:pStyle w:val="6"/>
              <w:spacing w:before="1" w:line="237" w:lineRule="auto"/>
              <w:jc w:val="both"/>
            </w:pPr>
            <w:r>
              <w:rPr>
                <w:rFonts w:hint="eastAsia"/>
                <w:position w:val="2"/>
              </w:rPr>
              <w:t>Chemical Industry Park, 69 Guozhuang Road, Yunlong District, Xuzhou City, Jiangsu</w:t>
            </w:r>
            <w:r>
              <w:rPr>
                <w:rFonts w:hint="eastAsia" w:eastAsia="宋体"/>
                <w:position w:val="2"/>
                <w:lang w:val="en-US" w:eastAsia="zh-CN"/>
              </w:rPr>
              <w:t xml:space="preserve"> </w:t>
            </w:r>
            <w:r>
              <w:rPr>
                <w:rFonts w:hint="eastAsia"/>
                <w:position w:val="2"/>
              </w:rPr>
              <w:t>Province, China 221100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2480" w:type="dxa"/>
            <w:vAlign w:val="top"/>
          </w:tcPr>
          <w:p>
            <w:pPr>
              <w:pStyle w:val="6"/>
              <w:spacing w:before="47" w:line="194" w:lineRule="auto"/>
              <w:ind w:left="14"/>
            </w:pPr>
            <w:r>
              <w:rPr>
                <w:b/>
                <w:bCs/>
                <w:spacing w:val="3"/>
              </w:rPr>
              <w:t>Department:</w:t>
            </w:r>
          </w:p>
        </w:tc>
        <w:tc>
          <w:tcPr>
            <w:tcW w:w="7567" w:type="dxa"/>
            <w:vAlign w:val="top"/>
          </w:tcPr>
          <w:p>
            <w:pPr>
              <w:pStyle w:val="6"/>
              <w:spacing w:before="3" w:line="242" w:lineRule="auto"/>
              <w:ind w:left="338"/>
            </w:pPr>
            <w:r>
              <w:rPr>
                <w:spacing w:val="3"/>
              </w:rPr>
              <w:t>Technical</w:t>
            </w:r>
            <w:r>
              <w:rPr>
                <w:spacing w:val="32"/>
              </w:rPr>
              <w:t xml:space="preserve"> </w:t>
            </w:r>
            <w:r>
              <w:rPr>
                <w:spacing w:val="3"/>
              </w:rPr>
              <w:t>Information</w:t>
            </w:r>
            <w:r>
              <w:rPr>
                <w:spacing w:val="18"/>
              </w:rPr>
              <w:t xml:space="preserve"> </w:t>
            </w:r>
            <w:r>
              <w:rPr>
                <w:spacing w:val="3"/>
              </w:rPr>
              <w:t>Department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2480" w:type="dxa"/>
            <w:vAlign w:val="top"/>
          </w:tcPr>
          <w:p>
            <w:pPr>
              <w:pStyle w:val="6"/>
              <w:spacing w:before="5" w:line="224" w:lineRule="exact"/>
              <w:ind w:left="14"/>
            </w:pPr>
            <w:r>
              <w:rPr>
                <w:b/>
                <w:bCs/>
                <w:spacing w:val="4"/>
                <w:position w:val="2"/>
              </w:rPr>
              <w:t>Emergency telephone:</w:t>
            </w:r>
          </w:p>
        </w:tc>
        <w:tc>
          <w:tcPr>
            <w:tcW w:w="7567" w:type="dxa"/>
            <w:vAlign w:val="top"/>
          </w:tcPr>
          <w:p>
            <w:pPr>
              <w:pStyle w:val="2"/>
              <w:spacing w:before="7" w:line="230" w:lineRule="exact"/>
              <w:ind w:firstLine="190" w:firstLineChars="100"/>
            </w:pPr>
            <w:r>
              <w:rPr>
                <w:rFonts w:hint="eastAsia"/>
                <w:position w:val="2"/>
              </w:rPr>
              <w:t>+86-13805212761</w:t>
            </w:r>
          </w:p>
          <w:p>
            <w:pPr>
              <w:pStyle w:val="6"/>
              <w:spacing w:before="37" w:line="202" w:lineRule="auto"/>
              <w:ind w:left="341"/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2480" w:type="dxa"/>
            <w:vAlign w:val="top"/>
          </w:tcPr>
          <w:p>
            <w:pPr>
              <w:pStyle w:val="6"/>
              <w:spacing w:before="27" w:line="185" w:lineRule="auto"/>
              <w:ind w:left="14"/>
            </w:pPr>
            <w:r>
              <w:rPr>
                <w:b/>
                <w:bCs/>
              </w:rPr>
              <w:t>Fax</w:t>
            </w:r>
            <w:r>
              <w:rPr>
                <w:b/>
                <w:bCs/>
                <w:spacing w:val="5"/>
              </w:rPr>
              <w:t>:</w:t>
            </w:r>
          </w:p>
        </w:tc>
        <w:tc>
          <w:tcPr>
            <w:tcW w:w="7567" w:type="dxa"/>
            <w:vAlign w:val="top"/>
          </w:tcPr>
          <w:p>
            <w:pPr>
              <w:pStyle w:val="2"/>
              <w:spacing w:before="39" w:line="206" w:lineRule="auto"/>
              <w:ind w:left="327"/>
            </w:pPr>
            <w:r>
              <w:rPr>
                <w:rFonts w:hint="eastAsia"/>
                <w:position w:val="2"/>
              </w:rPr>
              <w:t>+86-0516-83769139</w:t>
            </w:r>
          </w:p>
          <w:p>
            <w:pPr>
              <w:pStyle w:val="6"/>
              <w:spacing w:before="19" w:line="194" w:lineRule="auto"/>
            </w:pPr>
            <w:bookmarkStart w:id="4" w:name="_GoBack"/>
            <w:bookmarkEnd w:id="4"/>
          </w:p>
        </w:tc>
      </w:tr>
    </w:tbl>
    <w:p>
      <w:pPr>
        <w:pStyle w:val="2"/>
        <w:spacing w:before="7" w:line="254" w:lineRule="auto"/>
        <w:ind w:left="4" w:right="223" w:hanging="2"/>
        <w:jc w:val="both"/>
        <w:rPr>
          <w:sz w:val="15"/>
          <w:szCs w:val="15"/>
        </w:rPr>
      </w:pPr>
      <w:r>
        <w:rPr>
          <w:spacing w:val="4"/>
          <w:sz w:val="15"/>
          <w:szCs w:val="15"/>
        </w:rPr>
        <w:t>This SDS was</w:t>
      </w:r>
      <w:r>
        <w:rPr>
          <w:spacing w:val="14"/>
          <w:sz w:val="15"/>
          <w:szCs w:val="15"/>
        </w:rPr>
        <w:t xml:space="preserve"> </w:t>
      </w:r>
      <w:r>
        <w:rPr>
          <w:spacing w:val="4"/>
          <w:sz w:val="15"/>
          <w:szCs w:val="15"/>
        </w:rPr>
        <w:t>prepared sincerely on the basis of the</w:t>
      </w:r>
      <w:r>
        <w:rPr>
          <w:spacing w:val="13"/>
          <w:sz w:val="15"/>
          <w:szCs w:val="15"/>
        </w:rPr>
        <w:t xml:space="preserve"> </w:t>
      </w:r>
      <w:r>
        <w:rPr>
          <w:spacing w:val="4"/>
          <w:sz w:val="15"/>
          <w:szCs w:val="15"/>
        </w:rPr>
        <w:t>information we</w:t>
      </w:r>
      <w:r>
        <w:rPr>
          <w:spacing w:val="9"/>
          <w:sz w:val="15"/>
          <w:szCs w:val="15"/>
        </w:rPr>
        <w:t xml:space="preserve"> </w:t>
      </w:r>
      <w:r>
        <w:rPr>
          <w:spacing w:val="4"/>
          <w:sz w:val="15"/>
          <w:szCs w:val="15"/>
        </w:rPr>
        <w:t>could</w:t>
      </w:r>
      <w:r>
        <w:rPr>
          <w:spacing w:val="8"/>
          <w:sz w:val="15"/>
          <w:szCs w:val="15"/>
        </w:rPr>
        <w:t xml:space="preserve"> </w:t>
      </w:r>
      <w:r>
        <w:rPr>
          <w:spacing w:val="4"/>
          <w:sz w:val="15"/>
          <w:szCs w:val="15"/>
        </w:rPr>
        <w:t>obtained,</w:t>
      </w:r>
      <w:r>
        <w:rPr>
          <w:spacing w:val="13"/>
          <w:w w:val="101"/>
          <w:sz w:val="15"/>
          <w:szCs w:val="15"/>
        </w:rPr>
        <w:t xml:space="preserve"> </w:t>
      </w:r>
      <w:r>
        <w:rPr>
          <w:spacing w:val="4"/>
          <w:sz w:val="15"/>
          <w:szCs w:val="15"/>
        </w:rPr>
        <w:t>however,</w:t>
      </w:r>
      <w:r>
        <w:rPr>
          <w:spacing w:val="8"/>
          <w:sz w:val="15"/>
          <w:szCs w:val="15"/>
        </w:rPr>
        <w:t xml:space="preserve"> </w:t>
      </w:r>
      <w:r>
        <w:rPr>
          <w:spacing w:val="4"/>
          <w:sz w:val="15"/>
          <w:szCs w:val="15"/>
        </w:rPr>
        <w:t>any warranty</w:t>
      </w:r>
      <w:r>
        <w:rPr>
          <w:spacing w:val="8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shall</w:t>
      </w:r>
      <w:r>
        <w:rPr>
          <w:spacing w:val="13"/>
          <w:w w:val="101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not</w:t>
      </w:r>
      <w:r>
        <w:rPr>
          <w:spacing w:val="13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be</w:t>
      </w:r>
      <w:r>
        <w:rPr>
          <w:spacing w:val="8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given</w:t>
      </w:r>
      <w:r>
        <w:rPr>
          <w:spacing w:val="13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regarding</w:t>
      </w:r>
      <w:r>
        <w:rPr>
          <w:spacing w:val="6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the</w:t>
      </w:r>
      <w:r>
        <w:rPr>
          <w:spacing w:val="8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data</w:t>
      </w:r>
      <w:r>
        <w:rPr>
          <w:sz w:val="15"/>
          <w:szCs w:val="15"/>
        </w:rPr>
        <w:t xml:space="preserve"> </w:t>
      </w:r>
      <w:r>
        <w:rPr>
          <w:spacing w:val="4"/>
          <w:sz w:val="15"/>
          <w:szCs w:val="15"/>
        </w:rPr>
        <w:t>contained and the assessment of hazards and toxicity.</w:t>
      </w:r>
      <w:r>
        <w:rPr>
          <w:spacing w:val="9"/>
          <w:sz w:val="15"/>
          <w:szCs w:val="15"/>
        </w:rPr>
        <w:t xml:space="preserve">  </w:t>
      </w:r>
      <w:r>
        <w:rPr>
          <w:spacing w:val="4"/>
          <w:sz w:val="15"/>
          <w:szCs w:val="15"/>
        </w:rPr>
        <w:t>Prior to</w:t>
      </w:r>
      <w:r>
        <w:rPr>
          <w:spacing w:val="13"/>
          <w:sz w:val="15"/>
          <w:szCs w:val="15"/>
        </w:rPr>
        <w:t xml:space="preserve"> </w:t>
      </w:r>
      <w:r>
        <w:rPr>
          <w:spacing w:val="4"/>
          <w:sz w:val="15"/>
          <w:szCs w:val="15"/>
        </w:rPr>
        <w:t>use,</w:t>
      </w:r>
      <w:r>
        <w:rPr>
          <w:spacing w:val="13"/>
          <w:sz w:val="15"/>
          <w:szCs w:val="15"/>
        </w:rPr>
        <w:t xml:space="preserve"> </w:t>
      </w:r>
      <w:r>
        <w:rPr>
          <w:spacing w:val="4"/>
          <w:sz w:val="15"/>
          <w:szCs w:val="15"/>
        </w:rPr>
        <w:t>plea</w:t>
      </w:r>
      <w:r>
        <w:rPr>
          <w:spacing w:val="3"/>
          <w:sz w:val="15"/>
          <w:szCs w:val="15"/>
        </w:rPr>
        <w:t>se</w:t>
      </w:r>
      <w:r>
        <w:rPr>
          <w:spacing w:val="13"/>
          <w:w w:val="101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investigate</w:t>
      </w:r>
      <w:r>
        <w:rPr>
          <w:spacing w:val="13"/>
          <w:w w:val="101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not</w:t>
      </w:r>
      <w:r>
        <w:rPr>
          <w:spacing w:val="8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only</w:t>
      </w:r>
      <w:r>
        <w:rPr>
          <w:spacing w:val="5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the</w:t>
      </w:r>
      <w:r>
        <w:rPr>
          <w:spacing w:val="14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hazards</w:t>
      </w:r>
      <w:r>
        <w:rPr>
          <w:spacing w:val="8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and</w:t>
      </w:r>
      <w:r>
        <w:rPr>
          <w:spacing w:val="6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toxicity</w:t>
      </w:r>
      <w:r>
        <w:rPr>
          <w:spacing w:val="13"/>
          <w:w w:val="101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information</w:t>
      </w:r>
      <w:r>
        <w:rPr>
          <w:spacing w:val="13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but</w:t>
      </w:r>
      <w:r>
        <w:rPr>
          <w:spacing w:val="8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also</w:t>
      </w:r>
      <w:r>
        <w:rPr>
          <w:spacing w:val="6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the</w:t>
      </w:r>
      <w:r>
        <w:rPr>
          <w:sz w:val="15"/>
          <w:szCs w:val="15"/>
        </w:rPr>
        <w:t xml:space="preserve">  </w:t>
      </w:r>
      <w:r>
        <w:rPr>
          <w:spacing w:val="4"/>
          <w:sz w:val="15"/>
          <w:szCs w:val="15"/>
        </w:rPr>
        <w:t>laws and</w:t>
      </w:r>
      <w:r>
        <w:rPr>
          <w:spacing w:val="13"/>
          <w:w w:val="101"/>
          <w:sz w:val="15"/>
          <w:szCs w:val="15"/>
        </w:rPr>
        <w:t xml:space="preserve"> </w:t>
      </w:r>
      <w:r>
        <w:rPr>
          <w:spacing w:val="4"/>
          <w:sz w:val="15"/>
          <w:szCs w:val="15"/>
        </w:rPr>
        <w:t>regulations of the organization, area and country where the</w:t>
      </w:r>
      <w:r>
        <w:rPr>
          <w:spacing w:val="13"/>
          <w:sz w:val="15"/>
          <w:szCs w:val="15"/>
        </w:rPr>
        <w:t xml:space="preserve"> </w:t>
      </w:r>
      <w:r>
        <w:rPr>
          <w:spacing w:val="4"/>
          <w:sz w:val="15"/>
          <w:szCs w:val="15"/>
        </w:rPr>
        <w:t>produc</w:t>
      </w:r>
      <w:r>
        <w:rPr>
          <w:spacing w:val="3"/>
          <w:sz w:val="15"/>
          <w:szCs w:val="15"/>
        </w:rPr>
        <w:t>ts</w:t>
      </w:r>
      <w:r>
        <w:rPr>
          <w:spacing w:val="8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are</w:t>
      </w:r>
      <w:r>
        <w:rPr>
          <w:spacing w:val="6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to</w:t>
      </w:r>
      <w:r>
        <w:rPr>
          <w:spacing w:val="13"/>
          <w:w w:val="101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be</w:t>
      </w:r>
      <w:r>
        <w:rPr>
          <w:spacing w:val="13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used, which</w:t>
      </w:r>
      <w:r>
        <w:rPr>
          <w:spacing w:val="7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shall</w:t>
      </w:r>
      <w:r>
        <w:rPr>
          <w:spacing w:val="13"/>
          <w:w w:val="102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be</w:t>
      </w:r>
      <w:r>
        <w:rPr>
          <w:spacing w:val="8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given</w:t>
      </w:r>
      <w:r>
        <w:rPr>
          <w:spacing w:val="5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the</w:t>
      </w:r>
      <w:r>
        <w:rPr>
          <w:spacing w:val="4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first</w:t>
      </w:r>
      <w:r>
        <w:rPr>
          <w:spacing w:val="14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priority.</w:t>
      </w:r>
    </w:p>
    <w:p>
      <w:pPr>
        <w:pStyle w:val="2"/>
        <w:spacing w:before="5" w:line="178" w:lineRule="exact"/>
        <w:ind w:left="2"/>
        <w:rPr>
          <w:sz w:val="15"/>
          <w:szCs w:val="15"/>
        </w:rPr>
      </w:pPr>
      <w:r>
        <w:rPr>
          <w:spacing w:val="4"/>
          <w:position w:val="1"/>
          <w:sz w:val="15"/>
          <w:szCs w:val="15"/>
        </w:rPr>
        <w:t>The</w:t>
      </w:r>
      <w:r>
        <w:rPr>
          <w:spacing w:val="14"/>
          <w:position w:val="1"/>
          <w:sz w:val="15"/>
          <w:szCs w:val="15"/>
        </w:rPr>
        <w:t xml:space="preserve"> </w:t>
      </w:r>
      <w:r>
        <w:rPr>
          <w:spacing w:val="4"/>
          <w:position w:val="1"/>
          <w:sz w:val="15"/>
          <w:szCs w:val="15"/>
        </w:rPr>
        <w:t>products are supposed to</w:t>
      </w:r>
      <w:r>
        <w:rPr>
          <w:spacing w:val="13"/>
          <w:position w:val="1"/>
          <w:sz w:val="15"/>
          <w:szCs w:val="15"/>
        </w:rPr>
        <w:t xml:space="preserve"> </w:t>
      </w:r>
      <w:r>
        <w:rPr>
          <w:spacing w:val="4"/>
          <w:position w:val="1"/>
          <w:sz w:val="15"/>
          <w:szCs w:val="15"/>
        </w:rPr>
        <w:t>be used</w:t>
      </w:r>
      <w:r>
        <w:rPr>
          <w:spacing w:val="13"/>
          <w:w w:val="101"/>
          <w:position w:val="1"/>
          <w:sz w:val="15"/>
          <w:szCs w:val="15"/>
        </w:rPr>
        <w:t xml:space="preserve"> </w:t>
      </w:r>
      <w:r>
        <w:rPr>
          <w:spacing w:val="4"/>
          <w:position w:val="1"/>
          <w:sz w:val="15"/>
          <w:szCs w:val="15"/>
        </w:rPr>
        <w:t>promptly after purchase</w:t>
      </w:r>
      <w:r>
        <w:rPr>
          <w:spacing w:val="13"/>
          <w:position w:val="1"/>
          <w:sz w:val="15"/>
          <w:szCs w:val="15"/>
        </w:rPr>
        <w:t xml:space="preserve"> </w:t>
      </w:r>
      <w:r>
        <w:rPr>
          <w:spacing w:val="4"/>
          <w:position w:val="1"/>
          <w:sz w:val="15"/>
          <w:szCs w:val="15"/>
        </w:rPr>
        <w:t>in</w:t>
      </w:r>
      <w:r>
        <w:rPr>
          <w:spacing w:val="9"/>
          <w:position w:val="1"/>
          <w:sz w:val="15"/>
          <w:szCs w:val="15"/>
        </w:rPr>
        <w:t xml:space="preserve"> </w:t>
      </w:r>
      <w:r>
        <w:rPr>
          <w:spacing w:val="4"/>
          <w:position w:val="1"/>
          <w:sz w:val="15"/>
          <w:szCs w:val="15"/>
        </w:rPr>
        <w:t>consideration</w:t>
      </w:r>
      <w:r>
        <w:rPr>
          <w:spacing w:val="8"/>
          <w:position w:val="1"/>
          <w:sz w:val="15"/>
          <w:szCs w:val="15"/>
        </w:rPr>
        <w:t xml:space="preserve"> </w:t>
      </w:r>
      <w:r>
        <w:rPr>
          <w:spacing w:val="4"/>
          <w:position w:val="1"/>
          <w:sz w:val="15"/>
          <w:szCs w:val="15"/>
        </w:rPr>
        <w:t>of safety.</w:t>
      </w:r>
      <w:r>
        <w:rPr>
          <w:spacing w:val="6"/>
          <w:position w:val="1"/>
          <w:sz w:val="15"/>
          <w:szCs w:val="15"/>
        </w:rPr>
        <w:t xml:space="preserve">  </w:t>
      </w:r>
      <w:r>
        <w:rPr>
          <w:spacing w:val="4"/>
          <w:position w:val="1"/>
          <w:sz w:val="15"/>
          <w:szCs w:val="15"/>
        </w:rPr>
        <w:t>Some</w:t>
      </w:r>
      <w:r>
        <w:rPr>
          <w:spacing w:val="14"/>
          <w:position w:val="1"/>
          <w:sz w:val="15"/>
          <w:szCs w:val="15"/>
        </w:rPr>
        <w:t xml:space="preserve"> </w:t>
      </w:r>
      <w:r>
        <w:rPr>
          <w:spacing w:val="4"/>
          <w:position w:val="1"/>
          <w:sz w:val="15"/>
          <w:szCs w:val="15"/>
        </w:rPr>
        <w:t>new</w:t>
      </w:r>
      <w:r>
        <w:rPr>
          <w:spacing w:val="13"/>
          <w:w w:val="101"/>
          <w:position w:val="1"/>
          <w:sz w:val="15"/>
          <w:szCs w:val="15"/>
        </w:rPr>
        <w:t xml:space="preserve"> </w:t>
      </w:r>
      <w:r>
        <w:rPr>
          <w:spacing w:val="4"/>
          <w:position w:val="1"/>
          <w:sz w:val="15"/>
          <w:szCs w:val="15"/>
        </w:rPr>
        <w:t>inform</w:t>
      </w:r>
      <w:r>
        <w:rPr>
          <w:spacing w:val="3"/>
          <w:position w:val="1"/>
          <w:sz w:val="15"/>
          <w:szCs w:val="15"/>
        </w:rPr>
        <w:t>ation</w:t>
      </w:r>
      <w:r>
        <w:rPr>
          <w:spacing w:val="8"/>
          <w:position w:val="1"/>
          <w:sz w:val="15"/>
          <w:szCs w:val="15"/>
        </w:rPr>
        <w:t xml:space="preserve"> </w:t>
      </w:r>
      <w:r>
        <w:rPr>
          <w:spacing w:val="3"/>
          <w:position w:val="1"/>
          <w:sz w:val="15"/>
          <w:szCs w:val="15"/>
        </w:rPr>
        <w:t>or</w:t>
      </w:r>
      <w:r>
        <w:rPr>
          <w:spacing w:val="6"/>
          <w:position w:val="1"/>
          <w:sz w:val="15"/>
          <w:szCs w:val="15"/>
        </w:rPr>
        <w:t xml:space="preserve"> </w:t>
      </w:r>
      <w:r>
        <w:rPr>
          <w:spacing w:val="3"/>
          <w:position w:val="1"/>
          <w:sz w:val="15"/>
          <w:szCs w:val="15"/>
        </w:rPr>
        <w:t>amendments</w:t>
      </w:r>
      <w:r>
        <w:rPr>
          <w:spacing w:val="13"/>
          <w:w w:val="101"/>
          <w:position w:val="1"/>
          <w:sz w:val="15"/>
          <w:szCs w:val="15"/>
        </w:rPr>
        <w:t xml:space="preserve"> </w:t>
      </w:r>
      <w:r>
        <w:rPr>
          <w:spacing w:val="3"/>
          <w:position w:val="1"/>
          <w:sz w:val="15"/>
          <w:szCs w:val="15"/>
        </w:rPr>
        <w:t>may</w:t>
      </w:r>
      <w:r>
        <w:rPr>
          <w:spacing w:val="13"/>
          <w:w w:val="101"/>
          <w:position w:val="1"/>
          <w:sz w:val="15"/>
          <w:szCs w:val="15"/>
        </w:rPr>
        <w:t xml:space="preserve"> </w:t>
      </w:r>
      <w:r>
        <w:rPr>
          <w:spacing w:val="3"/>
          <w:position w:val="1"/>
          <w:sz w:val="15"/>
          <w:szCs w:val="15"/>
        </w:rPr>
        <w:t>be</w:t>
      </w:r>
      <w:r>
        <w:rPr>
          <w:spacing w:val="8"/>
          <w:position w:val="1"/>
          <w:sz w:val="15"/>
          <w:szCs w:val="15"/>
        </w:rPr>
        <w:t xml:space="preserve"> </w:t>
      </w:r>
      <w:r>
        <w:rPr>
          <w:spacing w:val="3"/>
          <w:position w:val="1"/>
          <w:sz w:val="15"/>
          <w:szCs w:val="15"/>
        </w:rPr>
        <w:t>added</w:t>
      </w:r>
    </w:p>
    <w:p>
      <w:pPr>
        <w:pStyle w:val="2"/>
        <w:spacing w:before="6" w:line="252" w:lineRule="auto"/>
        <w:ind w:left="4"/>
        <w:rPr>
          <w:sz w:val="15"/>
          <w:szCs w:val="15"/>
        </w:rPr>
      </w:pPr>
      <w:r>
        <w:rPr>
          <w:spacing w:val="4"/>
          <w:sz w:val="15"/>
          <w:szCs w:val="15"/>
        </w:rPr>
        <w:t>afterwards.  If the</w:t>
      </w:r>
      <w:r>
        <w:rPr>
          <w:spacing w:val="14"/>
          <w:sz w:val="15"/>
          <w:szCs w:val="15"/>
        </w:rPr>
        <w:t xml:space="preserve"> </w:t>
      </w:r>
      <w:r>
        <w:rPr>
          <w:spacing w:val="4"/>
          <w:sz w:val="15"/>
          <w:szCs w:val="15"/>
        </w:rPr>
        <w:t>products are to</w:t>
      </w:r>
      <w:r>
        <w:rPr>
          <w:spacing w:val="13"/>
          <w:w w:val="101"/>
          <w:sz w:val="15"/>
          <w:szCs w:val="15"/>
        </w:rPr>
        <w:t xml:space="preserve"> </w:t>
      </w:r>
      <w:r>
        <w:rPr>
          <w:spacing w:val="4"/>
          <w:sz w:val="15"/>
          <w:szCs w:val="15"/>
        </w:rPr>
        <w:t>be used far</w:t>
      </w:r>
      <w:r>
        <w:rPr>
          <w:spacing w:val="10"/>
          <w:w w:val="102"/>
          <w:sz w:val="15"/>
          <w:szCs w:val="15"/>
        </w:rPr>
        <w:t xml:space="preserve"> </w:t>
      </w:r>
      <w:r>
        <w:rPr>
          <w:spacing w:val="4"/>
          <w:sz w:val="15"/>
          <w:szCs w:val="15"/>
        </w:rPr>
        <w:t>behind the</w:t>
      </w:r>
      <w:r>
        <w:rPr>
          <w:spacing w:val="8"/>
          <w:sz w:val="15"/>
          <w:szCs w:val="15"/>
        </w:rPr>
        <w:t xml:space="preserve"> </w:t>
      </w:r>
      <w:r>
        <w:rPr>
          <w:spacing w:val="4"/>
          <w:sz w:val="15"/>
          <w:szCs w:val="15"/>
        </w:rPr>
        <w:t>expected</w:t>
      </w:r>
      <w:r>
        <w:rPr>
          <w:spacing w:val="6"/>
          <w:sz w:val="15"/>
          <w:szCs w:val="15"/>
        </w:rPr>
        <w:t xml:space="preserve"> </w:t>
      </w:r>
      <w:r>
        <w:rPr>
          <w:spacing w:val="4"/>
          <w:sz w:val="15"/>
          <w:szCs w:val="15"/>
        </w:rPr>
        <w:t>time</w:t>
      </w:r>
      <w:r>
        <w:rPr>
          <w:spacing w:val="8"/>
          <w:sz w:val="15"/>
          <w:szCs w:val="15"/>
        </w:rPr>
        <w:t xml:space="preserve"> </w:t>
      </w:r>
      <w:r>
        <w:rPr>
          <w:spacing w:val="4"/>
          <w:sz w:val="15"/>
          <w:szCs w:val="15"/>
        </w:rPr>
        <w:t>of</w:t>
      </w:r>
      <w:r>
        <w:rPr>
          <w:spacing w:val="7"/>
          <w:sz w:val="15"/>
          <w:szCs w:val="15"/>
        </w:rPr>
        <w:t xml:space="preserve"> </w:t>
      </w:r>
      <w:r>
        <w:rPr>
          <w:spacing w:val="4"/>
          <w:sz w:val="15"/>
          <w:szCs w:val="15"/>
        </w:rPr>
        <w:t>u</w:t>
      </w:r>
      <w:r>
        <w:rPr>
          <w:spacing w:val="3"/>
          <w:sz w:val="15"/>
          <w:szCs w:val="15"/>
        </w:rPr>
        <w:t>se</w:t>
      </w:r>
      <w:r>
        <w:rPr>
          <w:spacing w:val="8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or you</w:t>
      </w:r>
      <w:r>
        <w:rPr>
          <w:spacing w:val="14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have</w:t>
      </w:r>
      <w:r>
        <w:rPr>
          <w:spacing w:val="8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any</w:t>
      </w:r>
      <w:r>
        <w:rPr>
          <w:spacing w:val="8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questions,</w:t>
      </w:r>
      <w:r>
        <w:rPr>
          <w:spacing w:val="14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please</w:t>
      </w:r>
      <w:r>
        <w:rPr>
          <w:spacing w:val="4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feel</w:t>
      </w:r>
      <w:r>
        <w:rPr>
          <w:spacing w:val="4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free</w:t>
      </w:r>
      <w:r>
        <w:rPr>
          <w:spacing w:val="6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to</w:t>
      </w:r>
      <w:r>
        <w:rPr>
          <w:spacing w:val="9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contact</w:t>
      </w:r>
      <w:r>
        <w:rPr>
          <w:spacing w:val="13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us.</w:t>
      </w:r>
      <w:r>
        <w:rPr>
          <w:spacing w:val="4"/>
          <w:sz w:val="15"/>
          <w:szCs w:val="15"/>
        </w:rPr>
        <w:t xml:space="preserve">  </w:t>
      </w:r>
      <w:r>
        <w:rPr>
          <w:spacing w:val="3"/>
          <w:sz w:val="15"/>
          <w:szCs w:val="15"/>
        </w:rPr>
        <w:t>The</w:t>
      </w:r>
      <w:r>
        <w:rPr>
          <w:spacing w:val="9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stated</w:t>
      </w:r>
      <w:r>
        <w:rPr>
          <w:sz w:val="15"/>
          <w:szCs w:val="15"/>
        </w:rPr>
        <w:t xml:space="preserve"> </w:t>
      </w:r>
      <w:r>
        <w:rPr>
          <w:spacing w:val="4"/>
          <w:sz w:val="15"/>
          <w:szCs w:val="15"/>
        </w:rPr>
        <w:t>cautions are for normal handling only.</w:t>
      </w:r>
      <w:r>
        <w:rPr>
          <w:spacing w:val="10"/>
          <w:w w:val="101"/>
          <w:sz w:val="15"/>
          <w:szCs w:val="15"/>
        </w:rPr>
        <w:t xml:space="preserve">  </w:t>
      </w:r>
      <w:r>
        <w:rPr>
          <w:spacing w:val="4"/>
          <w:sz w:val="15"/>
          <w:szCs w:val="15"/>
        </w:rPr>
        <w:t>In case</w:t>
      </w:r>
      <w:r>
        <w:rPr>
          <w:spacing w:val="8"/>
          <w:sz w:val="15"/>
          <w:szCs w:val="15"/>
        </w:rPr>
        <w:t xml:space="preserve"> </w:t>
      </w:r>
      <w:r>
        <w:rPr>
          <w:spacing w:val="4"/>
          <w:sz w:val="15"/>
          <w:szCs w:val="15"/>
        </w:rPr>
        <w:t>of special</w:t>
      </w:r>
      <w:r>
        <w:rPr>
          <w:spacing w:val="13"/>
          <w:w w:val="101"/>
          <w:sz w:val="15"/>
          <w:szCs w:val="15"/>
        </w:rPr>
        <w:t xml:space="preserve"> </w:t>
      </w:r>
      <w:r>
        <w:rPr>
          <w:spacing w:val="4"/>
          <w:sz w:val="15"/>
          <w:szCs w:val="15"/>
        </w:rPr>
        <w:t>handling,</w:t>
      </w:r>
      <w:r>
        <w:rPr>
          <w:spacing w:val="8"/>
          <w:sz w:val="15"/>
          <w:szCs w:val="15"/>
        </w:rPr>
        <w:t xml:space="preserve"> </w:t>
      </w:r>
      <w:r>
        <w:rPr>
          <w:spacing w:val="4"/>
          <w:sz w:val="15"/>
          <w:szCs w:val="15"/>
        </w:rPr>
        <w:t>sufficient</w:t>
      </w:r>
      <w:r>
        <w:rPr>
          <w:spacing w:val="9"/>
          <w:sz w:val="15"/>
          <w:szCs w:val="15"/>
        </w:rPr>
        <w:t xml:space="preserve"> </w:t>
      </w:r>
      <w:r>
        <w:rPr>
          <w:spacing w:val="4"/>
          <w:sz w:val="15"/>
          <w:szCs w:val="15"/>
        </w:rPr>
        <w:t>care</w:t>
      </w:r>
      <w:r>
        <w:rPr>
          <w:spacing w:val="7"/>
          <w:sz w:val="15"/>
          <w:szCs w:val="15"/>
        </w:rPr>
        <w:t xml:space="preserve"> </w:t>
      </w:r>
      <w:r>
        <w:rPr>
          <w:spacing w:val="4"/>
          <w:sz w:val="15"/>
          <w:szCs w:val="15"/>
        </w:rPr>
        <w:t>should</w:t>
      </w:r>
      <w:r>
        <w:rPr>
          <w:spacing w:val="13"/>
          <w:w w:val="102"/>
          <w:sz w:val="15"/>
          <w:szCs w:val="15"/>
        </w:rPr>
        <w:t xml:space="preserve"> </w:t>
      </w:r>
      <w:r>
        <w:rPr>
          <w:spacing w:val="4"/>
          <w:sz w:val="15"/>
          <w:szCs w:val="15"/>
        </w:rPr>
        <w:t>betaken,</w:t>
      </w:r>
      <w:r>
        <w:rPr>
          <w:spacing w:val="13"/>
          <w:sz w:val="15"/>
          <w:szCs w:val="15"/>
        </w:rPr>
        <w:t xml:space="preserve"> </w:t>
      </w:r>
      <w:r>
        <w:rPr>
          <w:spacing w:val="4"/>
          <w:sz w:val="15"/>
          <w:szCs w:val="15"/>
        </w:rPr>
        <w:t>in</w:t>
      </w:r>
      <w:r>
        <w:rPr>
          <w:spacing w:val="8"/>
          <w:sz w:val="15"/>
          <w:szCs w:val="15"/>
        </w:rPr>
        <w:t xml:space="preserve"> </w:t>
      </w:r>
      <w:r>
        <w:rPr>
          <w:spacing w:val="4"/>
          <w:sz w:val="15"/>
          <w:szCs w:val="15"/>
        </w:rPr>
        <w:t>addition to</w:t>
      </w:r>
      <w:r>
        <w:rPr>
          <w:spacing w:val="6"/>
          <w:sz w:val="15"/>
          <w:szCs w:val="15"/>
        </w:rPr>
        <w:t xml:space="preserve"> </w:t>
      </w:r>
      <w:r>
        <w:rPr>
          <w:spacing w:val="4"/>
          <w:sz w:val="15"/>
          <w:szCs w:val="15"/>
        </w:rPr>
        <w:t>the</w:t>
      </w:r>
      <w:r>
        <w:rPr>
          <w:spacing w:val="8"/>
          <w:sz w:val="15"/>
          <w:szCs w:val="15"/>
        </w:rPr>
        <w:t xml:space="preserve"> </w:t>
      </w:r>
      <w:r>
        <w:rPr>
          <w:spacing w:val="4"/>
          <w:sz w:val="15"/>
          <w:szCs w:val="15"/>
        </w:rPr>
        <w:t>safety</w:t>
      </w:r>
      <w:r>
        <w:rPr>
          <w:spacing w:val="13"/>
          <w:w w:val="101"/>
          <w:sz w:val="15"/>
          <w:szCs w:val="15"/>
        </w:rPr>
        <w:t xml:space="preserve"> </w:t>
      </w:r>
      <w:r>
        <w:rPr>
          <w:spacing w:val="4"/>
          <w:sz w:val="15"/>
          <w:szCs w:val="15"/>
        </w:rPr>
        <w:t>measure</w:t>
      </w:r>
      <w:r>
        <w:rPr>
          <w:spacing w:val="3"/>
          <w:sz w:val="15"/>
          <w:szCs w:val="15"/>
        </w:rPr>
        <w:t>s</w:t>
      </w:r>
      <w:r>
        <w:rPr>
          <w:spacing w:val="7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suitable</w:t>
      </w:r>
      <w:r>
        <w:rPr>
          <w:spacing w:val="4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for</w:t>
      </w:r>
    </w:p>
    <w:p>
      <w:pPr>
        <w:pStyle w:val="2"/>
        <w:spacing w:before="6" w:line="252" w:lineRule="auto"/>
        <w:ind w:left="3" w:right="65" w:hanging="2"/>
        <w:rPr>
          <w:sz w:val="15"/>
          <w:szCs w:val="15"/>
        </w:rPr>
      </w:pPr>
      <w:r>
        <w:rPr>
          <w:spacing w:val="4"/>
          <w:sz w:val="15"/>
          <w:szCs w:val="15"/>
        </w:rPr>
        <w:t>the situation.  All chemical products should be</w:t>
      </w:r>
      <w:r>
        <w:rPr>
          <w:spacing w:val="5"/>
          <w:sz w:val="15"/>
          <w:szCs w:val="15"/>
        </w:rPr>
        <w:t xml:space="preserve"> </w:t>
      </w:r>
      <w:r>
        <w:rPr>
          <w:spacing w:val="4"/>
          <w:sz w:val="15"/>
          <w:szCs w:val="15"/>
        </w:rPr>
        <w:t>treated with</w:t>
      </w:r>
      <w:r>
        <w:rPr>
          <w:spacing w:val="6"/>
          <w:sz w:val="15"/>
          <w:szCs w:val="15"/>
        </w:rPr>
        <w:t xml:space="preserve"> </w:t>
      </w:r>
      <w:r>
        <w:rPr>
          <w:spacing w:val="4"/>
          <w:sz w:val="15"/>
          <w:szCs w:val="15"/>
        </w:rPr>
        <w:t>the</w:t>
      </w:r>
      <w:r>
        <w:rPr>
          <w:spacing w:val="13"/>
          <w:w w:val="101"/>
          <w:sz w:val="15"/>
          <w:szCs w:val="15"/>
        </w:rPr>
        <w:t xml:space="preserve"> </w:t>
      </w:r>
      <w:r>
        <w:rPr>
          <w:spacing w:val="4"/>
          <w:sz w:val="15"/>
          <w:szCs w:val="15"/>
        </w:rPr>
        <w:t>recognition</w:t>
      </w:r>
      <w:r>
        <w:rPr>
          <w:spacing w:val="8"/>
          <w:sz w:val="15"/>
          <w:szCs w:val="15"/>
        </w:rPr>
        <w:t xml:space="preserve"> </w:t>
      </w:r>
      <w:r>
        <w:rPr>
          <w:spacing w:val="4"/>
          <w:sz w:val="15"/>
          <w:szCs w:val="15"/>
        </w:rPr>
        <w:t>of "having</w:t>
      </w:r>
      <w:r>
        <w:rPr>
          <w:spacing w:val="13"/>
          <w:w w:val="101"/>
          <w:sz w:val="15"/>
          <w:szCs w:val="15"/>
        </w:rPr>
        <w:t xml:space="preserve"> </w:t>
      </w:r>
      <w:r>
        <w:rPr>
          <w:spacing w:val="4"/>
          <w:sz w:val="15"/>
          <w:szCs w:val="15"/>
        </w:rPr>
        <w:t>unknown</w:t>
      </w:r>
      <w:r>
        <w:rPr>
          <w:spacing w:val="13"/>
          <w:w w:val="101"/>
          <w:sz w:val="15"/>
          <w:szCs w:val="15"/>
        </w:rPr>
        <w:t xml:space="preserve"> </w:t>
      </w:r>
      <w:r>
        <w:rPr>
          <w:spacing w:val="4"/>
          <w:sz w:val="15"/>
          <w:szCs w:val="15"/>
        </w:rPr>
        <w:t>hazards</w:t>
      </w:r>
      <w:r>
        <w:rPr>
          <w:spacing w:val="8"/>
          <w:sz w:val="15"/>
          <w:szCs w:val="15"/>
        </w:rPr>
        <w:t xml:space="preserve"> </w:t>
      </w:r>
      <w:r>
        <w:rPr>
          <w:spacing w:val="4"/>
          <w:sz w:val="15"/>
          <w:szCs w:val="15"/>
        </w:rPr>
        <w:t>and</w:t>
      </w:r>
      <w:r>
        <w:rPr>
          <w:spacing w:val="6"/>
          <w:sz w:val="15"/>
          <w:szCs w:val="15"/>
        </w:rPr>
        <w:t xml:space="preserve"> </w:t>
      </w:r>
      <w:r>
        <w:rPr>
          <w:spacing w:val="4"/>
          <w:sz w:val="15"/>
          <w:szCs w:val="15"/>
        </w:rPr>
        <w:t>toxicity", which</w:t>
      </w:r>
      <w:r>
        <w:rPr>
          <w:spacing w:val="8"/>
          <w:sz w:val="15"/>
          <w:szCs w:val="15"/>
        </w:rPr>
        <w:t xml:space="preserve"> </w:t>
      </w:r>
      <w:r>
        <w:rPr>
          <w:spacing w:val="4"/>
          <w:sz w:val="15"/>
          <w:szCs w:val="15"/>
        </w:rPr>
        <w:t>diffe</w:t>
      </w:r>
      <w:r>
        <w:rPr>
          <w:spacing w:val="3"/>
          <w:sz w:val="15"/>
          <w:szCs w:val="15"/>
        </w:rPr>
        <w:t>r</w:t>
      </w:r>
      <w:r>
        <w:rPr>
          <w:spacing w:val="6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greatly</w:t>
      </w:r>
      <w:r>
        <w:rPr>
          <w:spacing w:val="8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depending</w:t>
      </w:r>
      <w:r>
        <w:rPr>
          <w:sz w:val="15"/>
          <w:szCs w:val="15"/>
        </w:rPr>
        <w:t xml:space="preserve"> </w:t>
      </w:r>
      <w:r>
        <w:rPr>
          <w:spacing w:val="4"/>
          <w:sz w:val="15"/>
          <w:szCs w:val="15"/>
        </w:rPr>
        <w:t>on the conditions and</w:t>
      </w:r>
      <w:r>
        <w:rPr>
          <w:spacing w:val="13"/>
          <w:w w:val="101"/>
          <w:sz w:val="15"/>
          <w:szCs w:val="15"/>
        </w:rPr>
        <w:t xml:space="preserve"> </w:t>
      </w:r>
      <w:r>
        <w:rPr>
          <w:spacing w:val="4"/>
          <w:sz w:val="15"/>
          <w:szCs w:val="15"/>
        </w:rPr>
        <w:t>handling when</w:t>
      </w:r>
      <w:r>
        <w:rPr>
          <w:spacing w:val="13"/>
          <w:w w:val="101"/>
          <w:sz w:val="15"/>
          <w:szCs w:val="15"/>
        </w:rPr>
        <w:t xml:space="preserve"> </w:t>
      </w:r>
      <w:r>
        <w:rPr>
          <w:spacing w:val="4"/>
          <w:sz w:val="15"/>
          <w:szCs w:val="15"/>
        </w:rPr>
        <w:t>in use and/or the</w:t>
      </w:r>
      <w:r>
        <w:rPr>
          <w:spacing w:val="9"/>
          <w:sz w:val="15"/>
          <w:szCs w:val="15"/>
        </w:rPr>
        <w:t xml:space="preserve"> </w:t>
      </w:r>
      <w:r>
        <w:rPr>
          <w:spacing w:val="4"/>
          <w:sz w:val="15"/>
          <w:szCs w:val="15"/>
        </w:rPr>
        <w:t>conditions</w:t>
      </w:r>
      <w:r>
        <w:rPr>
          <w:spacing w:val="8"/>
          <w:sz w:val="15"/>
          <w:szCs w:val="15"/>
        </w:rPr>
        <w:t xml:space="preserve"> </w:t>
      </w:r>
      <w:r>
        <w:rPr>
          <w:spacing w:val="4"/>
          <w:sz w:val="15"/>
          <w:szCs w:val="15"/>
        </w:rPr>
        <w:t>and duration</w:t>
      </w:r>
      <w:r>
        <w:rPr>
          <w:spacing w:val="8"/>
          <w:sz w:val="15"/>
          <w:szCs w:val="15"/>
        </w:rPr>
        <w:t xml:space="preserve"> </w:t>
      </w:r>
      <w:r>
        <w:rPr>
          <w:spacing w:val="4"/>
          <w:sz w:val="15"/>
          <w:szCs w:val="15"/>
        </w:rPr>
        <w:t>of</w:t>
      </w:r>
      <w:r>
        <w:rPr>
          <w:spacing w:val="2"/>
          <w:sz w:val="15"/>
          <w:szCs w:val="15"/>
        </w:rPr>
        <w:t xml:space="preserve"> </w:t>
      </w:r>
      <w:r>
        <w:rPr>
          <w:spacing w:val="4"/>
          <w:sz w:val="15"/>
          <w:szCs w:val="15"/>
        </w:rPr>
        <w:t>storage.  The</w:t>
      </w:r>
      <w:r>
        <w:rPr>
          <w:spacing w:val="15"/>
          <w:sz w:val="15"/>
          <w:szCs w:val="15"/>
        </w:rPr>
        <w:t xml:space="preserve"> </w:t>
      </w:r>
      <w:r>
        <w:rPr>
          <w:spacing w:val="4"/>
          <w:sz w:val="15"/>
          <w:szCs w:val="15"/>
        </w:rPr>
        <w:t>pro</w:t>
      </w:r>
      <w:r>
        <w:rPr>
          <w:spacing w:val="3"/>
          <w:sz w:val="15"/>
          <w:szCs w:val="15"/>
        </w:rPr>
        <w:t>ducts</w:t>
      </w:r>
      <w:r>
        <w:rPr>
          <w:spacing w:val="13"/>
          <w:w w:val="101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must</w:t>
      </w:r>
      <w:r>
        <w:rPr>
          <w:spacing w:val="13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be</w:t>
      </w:r>
      <w:r>
        <w:rPr>
          <w:spacing w:val="13"/>
          <w:w w:val="101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handled</w:t>
      </w:r>
      <w:r>
        <w:rPr>
          <w:spacing w:val="8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only</w:t>
      </w:r>
      <w:r>
        <w:rPr>
          <w:spacing w:val="13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by</w:t>
      </w:r>
      <w:r>
        <w:rPr>
          <w:spacing w:val="5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those</w:t>
      </w:r>
      <w:r>
        <w:rPr>
          <w:spacing w:val="4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who</w:t>
      </w:r>
      <w:r>
        <w:rPr>
          <w:spacing w:val="8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are</w:t>
      </w:r>
    </w:p>
    <w:p>
      <w:pPr>
        <w:pStyle w:val="2"/>
        <w:spacing w:before="6" w:line="252" w:lineRule="auto"/>
        <w:ind w:left="3" w:right="267" w:hanging="3"/>
        <w:rPr>
          <w:sz w:val="15"/>
          <w:szCs w:val="15"/>
        </w:rPr>
      </w:pPr>
      <w:r>
        <w:rPr>
          <w:spacing w:val="4"/>
          <w:sz w:val="15"/>
          <w:szCs w:val="15"/>
        </w:rPr>
        <w:t>familiar with specialized knowledge and have experience</w:t>
      </w:r>
      <w:r>
        <w:rPr>
          <w:spacing w:val="20"/>
          <w:sz w:val="15"/>
          <w:szCs w:val="15"/>
        </w:rPr>
        <w:t xml:space="preserve"> </w:t>
      </w:r>
      <w:r>
        <w:rPr>
          <w:spacing w:val="4"/>
          <w:sz w:val="15"/>
          <w:szCs w:val="15"/>
        </w:rPr>
        <w:t>or</w:t>
      </w:r>
      <w:r>
        <w:rPr>
          <w:spacing w:val="10"/>
          <w:w w:val="101"/>
          <w:sz w:val="15"/>
          <w:szCs w:val="15"/>
        </w:rPr>
        <w:t xml:space="preserve"> </w:t>
      </w:r>
      <w:r>
        <w:rPr>
          <w:spacing w:val="4"/>
          <w:sz w:val="15"/>
          <w:szCs w:val="15"/>
        </w:rPr>
        <w:t>under the</w:t>
      </w:r>
      <w:r>
        <w:rPr>
          <w:spacing w:val="8"/>
          <w:sz w:val="15"/>
          <w:szCs w:val="15"/>
        </w:rPr>
        <w:t xml:space="preserve"> </w:t>
      </w:r>
      <w:r>
        <w:rPr>
          <w:spacing w:val="4"/>
          <w:sz w:val="15"/>
          <w:szCs w:val="15"/>
        </w:rPr>
        <w:t>guidance</w:t>
      </w:r>
      <w:r>
        <w:rPr>
          <w:spacing w:val="8"/>
          <w:sz w:val="15"/>
          <w:szCs w:val="15"/>
        </w:rPr>
        <w:t xml:space="preserve"> </w:t>
      </w:r>
      <w:r>
        <w:rPr>
          <w:spacing w:val="4"/>
          <w:sz w:val="15"/>
          <w:szCs w:val="15"/>
        </w:rPr>
        <w:t>of those specialists</w:t>
      </w:r>
      <w:r>
        <w:rPr>
          <w:spacing w:val="5"/>
          <w:sz w:val="15"/>
          <w:szCs w:val="15"/>
        </w:rPr>
        <w:t xml:space="preserve"> </w:t>
      </w:r>
      <w:r>
        <w:rPr>
          <w:spacing w:val="4"/>
          <w:sz w:val="15"/>
          <w:szCs w:val="15"/>
        </w:rPr>
        <w:t>throughout</w:t>
      </w:r>
      <w:r>
        <w:rPr>
          <w:spacing w:val="13"/>
          <w:w w:val="102"/>
          <w:sz w:val="15"/>
          <w:szCs w:val="15"/>
        </w:rPr>
        <w:t xml:space="preserve"> </w:t>
      </w:r>
      <w:r>
        <w:rPr>
          <w:spacing w:val="4"/>
          <w:sz w:val="15"/>
          <w:szCs w:val="15"/>
        </w:rPr>
        <w:t>use from</w:t>
      </w:r>
      <w:r>
        <w:rPr>
          <w:spacing w:val="8"/>
          <w:sz w:val="15"/>
          <w:szCs w:val="15"/>
        </w:rPr>
        <w:t xml:space="preserve"> </w:t>
      </w:r>
      <w:r>
        <w:rPr>
          <w:spacing w:val="4"/>
          <w:sz w:val="15"/>
          <w:szCs w:val="15"/>
        </w:rPr>
        <w:t>opening</w:t>
      </w:r>
      <w:r>
        <w:rPr>
          <w:spacing w:val="5"/>
          <w:sz w:val="15"/>
          <w:szCs w:val="15"/>
        </w:rPr>
        <w:t xml:space="preserve"> </w:t>
      </w:r>
      <w:r>
        <w:rPr>
          <w:spacing w:val="4"/>
          <w:sz w:val="15"/>
          <w:szCs w:val="15"/>
        </w:rPr>
        <w:t>to</w:t>
      </w:r>
      <w:r>
        <w:rPr>
          <w:spacing w:val="8"/>
          <w:sz w:val="15"/>
          <w:szCs w:val="15"/>
        </w:rPr>
        <w:t xml:space="preserve"> </w:t>
      </w:r>
      <w:r>
        <w:rPr>
          <w:spacing w:val="4"/>
          <w:sz w:val="15"/>
          <w:szCs w:val="15"/>
        </w:rPr>
        <w:t>storage</w:t>
      </w:r>
      <w:r>
        <w:rPr>
          <w:spacing w:val="9"/>
          <w:sz w:val="15"/>
          <w:szCs w:val="15"/>
        </w:rPr>
        <w:t xml:space="preserve"> </w:t>
      </w:r>
      <w:r>
        <w:rPr>
          <w:spacing w:val="4"/>
          <w:sz w:val="15"/>
          <w:szCs w:val="15"/>
        </w:rPr>
        <w:t>and</w:t>
      </w:r>
      <w:r>
        <w:rPr>
          <w:sz w:val="15"/>
          <w:szCs w:val="15"/>
        </w:rPr>
        <w:t xml:space="preserve"> </w:t>
      </w:r>
      <w:r>
        <w:rPr>
          <w:spacing w:val="4"/>
          <w:sz w:val="15"/>
          <w:szCs w:val="15"/>
        </w:rPr>
        <w:t>disposal.  Safe usage conditions shall</w:t>
      </w:r>
      <w:r>
        <w:rPr>
          <w:spacing w:val="13"/>
          <w:w w:val="101"/>
          <w:sz w:val="15"/>
          <w:szCs w:val="15"/>
        </w:rPr>
        <w:t xml:space="preserve"> </w:t>
      </w:r>
      <w:r>
        <w:rPr>
          <w:spacing w:val="4"/>
          <w:sz w:val="15"/>
          <w:szCs w:val="15"/>
        </w:rPr>
        <w:t>be se</w:t>
      </w:r>
      <w:r>
        <w:rPr>
          <w:spacing w:val="3"/>
          <w:sz w:val="15"/>
          <w:szCs w:val="15"/>
        </w:rPr>
        <w:t>t</w:t>
      </w:r>
      <w:r>
        <w:rPr>
          <w:spacing w:val="13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up</w:t>
      </w:r>
      <w:r>
        <w:rPr>
          <w:spacing w:val="8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on</w:t>
      </w:r>
      <w:r>
        <w:rPr>
          <w:spacing w:val="8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each</w:t>
      </w:r>
      <w:r>
        <w:rPr>
          <w:spacing w:val="13"/>
          <w:w w:val="101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user's</w:t>
      </w:r>
      <w:r>
        <w:rPr>
          <w:spacing w:val="8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own</w:t>
      </w:r>
      <w:r>
        <w:rPr>
          <w:spacing w:val="13"/>
          <w:w w:val="101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responsibility.</w:t>
      </w:r>
    </w:p>
    <w:sectPr>
      <w:pgSz w:w="12240" w:h="15840"/>
      <w:pgMar w:top="695" w:right="733" w:bottom="0" w:left="108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TdlYzIzNzBkOTVjZjQxYTk1MTFkYWY2NDc1ZTZlNjMifQ=="/>
  </w:docVars>
  <w:rsids>
    <w:rsidRoot w:val="00000000"/>
    <w:rsid w:val="69827D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19"/>
      <w:szCs w:val="19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1774</Words>
  <Characters>10643</Characters>
  <TotalTime>0</TotalTime>
  <ScaleCrop>false</ScaleCrop>
  <LinksUpToDate>false</LinksUpToDate>
  <CharactersWithSpaces>13241</CharactersWithSpaces>
  <Application>WPS Office_12.1.0.15990_F1E327BC-269C-435d-A152-05C5408002CA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2021-11-11T10:35:00Z</dcterms:created>
  <dc:creator>Administrator</dc:creator>
  <cp:lastModifiedBy>樊丹丹 MIT-IVY</cp:lastModifiedBy>
  <dcterms:modified xsi:type="dcterms:W3CDTF">2024-07-24T05:04:21Z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2024-07-24T12:58:50Z</vt:filetime>
  </property>
  <property fmtid="{D5CDD505-2E9C-101B-9397-08002B2CF9AE}" pid="4" name="KSOProductBuildVer">
    <vt:lpwstr>2052-12.1.0.15990</vt:lpwstr>
  </property>
  <property fmtid="{D5CDD505-2E9C-101B-9397-08002B2CF9AE}" pid="5" name="ICV">
    <vt:lpwstr>3B1073D31E2842AFB1198023BFE1B468_12</vt:lpwstr>
  </property>
</Properties>
</file>